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75" w:rsidRPr="008656CD" w:rsidRDefault="008656CD" w:rsidP="00321776">
      <w:pPr>
        <w:rPr>
          <w:sz w:val="36"/>
          <w:szCs w:val="36"/>
          <w:u w:val="single"/>
        </w:rPr>
      </w:pPr>
      <w:r w:rsidRPr="008656CD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656CD">
        <w:rPr>
          <w:sz w:val="36"/>
          <w:szCs w:val="36"/>
          <w:u w:val="single"/>
        </w:rPr>
        <w:t>TIME TABLE</w:t>
      </w:r>
    </w:p>
    <w:tbl>
      <w:tblPr>
        <w:tblStyle w:val="TableGrid"/>
        <w:tblW w:w="182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993"/>
        <w:gridCol w:w="1134"/>
        <w:gridCol w:w="992"/>
        <w:gridCol w:w="1134"/>
        <w:gridCol w:w="142"/>
        <w:gridCol w:w="992"/>
        <w:gridCol w:w="992"/>
        <w:gridCol w:w="1276"/>
        <w:gridCol w:w="992"/>
        <w:gridCol w:w="992"/>
        <w:gridCol w:w="1134"/>
        <w:gridCol w:w="1134"/>
        <w:gridCol w:w="1339"/>
        <w:gridCol w:w="1107"/>
        <w:gridCol w:w="1240"/>
      </w:tblGrid>
      <w:tr w:rsidR="00BF0AF5" w:rsidTr="00352CD3">
        <w:trPr>
          <w:trHeight w:val="338"/>
        </w:trPr>
        <w:tc>
          <w:tcPr>
            <w:tcW w:w="709" w:type="dxa"/>
          </w:tcPr>
          <w:p w:rsidR="00CF1C24" w:rsidRDefault="00CF1C24"/>
        </w:tc>
        <w:tc>
          <w:tcPr>
            <w:tcW w:w="4111" w:type="dxa"/>
            <w:gridSpan w:val="4"/>
          </w:tcPr>
          <w:p w:rsidR="00CF1C24" w:rsidRPr="00321776" w:rsidRDefault="00410C18" w:rsidP="00410C18">
            <w:pPr>
              <w:tabs>
                <w:tab w:val="center" w:pos="1947"/>
                <w:tab w:val="left" w:pos="2745"/>
              </w:tabs>
              <w:rPr>
                <w:b/>
              </w:rPr>
            </w:pPr>
            <w:r>
              <w:rPr>
                <w:b/>
              </w:rPr>
              <w:tab/>
            </w:r>
            <w:r w:rsidR="00C956F7" w:rsidRPr="00321776">
              <w:rPr>
                <w:b/>
              </w:rPr>
              <w:t>V A</w:t>
            </w:r>
            <w:r>
              <w:rPr>
                <w:b/>
              </w:rPr>
              <w:t xml:space="preserve"> Room No. 206</w:t>
            </w:r>
            <w:r>
              <w:rPr>
                <w:b/>
              </w:rPr>
              <w:tab/>
            </w:r>
          </w:p>
        </w:tc>
        <w:tc>
          <w:tcPr>
            <w:tcW w:w="4252" w:type="dxa"/>
            <w:gridSpan w:val="5"/>
          </w:tcPr>
          <w:p w:rsidR="00CF1C24" w:rsidRPr="00321776" w:rsidRDefault="00C956F7" w:rsidP="00B06F8B">
            <w:pPr>
              <w:jc w:val="center"/>
              <w:rPr>
                <w:b/>
              </w:rPr>
            </w:pPr>
            <w:r w:rsidRPr="00321776">
              <w:rPr>
                <w:b/>
              </w:rPr>
              <w:t>V B</w:t>
            </w:r>
            <w:r w:rsidR="00410C18">
              <w:rPr>
                <w:b/>
              </w:rPr>
              <w:t xml:space="preserve"> Room No. 206</w:t>
            </w:r>
            <w:r w:rsidR="00410C18">
              <w:rPr>
                <w:b/>
              </w:rPr>
              <w:tab/>
            </w:r>
          </w:p>
        </w:tc>
        <w:tc>
          <w:tcPr>
            <w:tcW w:w="4394" w:type="dxa"/>
            <w:gridSpan w:val="4"/>
          </w:tcPr>
          <w:p w:rsidR="00CF1C24" w:rsidRPr="00321776" w:rsidRDefault="00C956F7" w:rsidP="00B06F8B">
            <w:pPr>
              <w:jc w:val="center"/>
              <w:rPr>
                <w:b/>
              </w:rPr>
            </w:pPr>
            <w:r w:rsidRPr="00321776">
              <w:rPr>
                <w:b/>
              </w:rPr>
              <w:t>V BBA</w:t>
            </w:r>
            <w:r w:rsidR="00410C18">
              <w:rPr>
                <w:b/>
              </w:rPr>
              <w:t xml:space="preserve"> Room No. 206</w:t>
            </w:r>
            <w:r w:rsidR="00410C18">
              <w:rPr>
                <w:b/>
              </w:rPr>
              <w:tab/>
            </w:r>
          </w:p>
        </w:tc>
        <w:tc>
          <w:tcPr>
            <w:tcW w:w="4820" w:type="dxa"/>
            <w:gridSpan w:val="4"/>
          </w:tcPr>
          <w:p w:rsidR="00CF1C24" w:rsidRPr="00410C18" w:rsidRDefault="00C956F7" w:rsidP="00B06F8B">
            <w:pPr>
              <w:jc w:val="center"/>
            </w:pPr>
            <w:r w:rsidRPr="00321776">
              <w:rPr>
                <w:b/>
              </w:rPr>
              <w:t>III(3)</w:t>
            </w:r>
            <w:r w:rsidR="00410C18">
              <w:rPr>
                <w:b/>
              </w:rPr>
              <w:t xml:space="preserve"> Room No. 206</w:t>
            </w:r>
            <w:r w:rsidR="00410C18">
              <w:rPr>
                <w:b/>
              </w:rPr>
              <w:tab/>
            </w:r>
          </w:p>
        </w:tc>
      </w:tr>
      <w:tr w:rsidR="00410C18" w:rsidTr="00352CD3">
        <w:tc>
          <w:tcPr>
            <w:tcW w:w="709" w:type="dxa"/>
          </w:tcPr>
          <w:p w:rsidR="00410C18" w:rsidRDefault="00410C18"/>
        </w:tc>
        <w:tc>
          <w:tcPr>
            <w:tcW w:w="992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="002735C4">
              <w:t xml:space="preserve"> s</w:t>
            </w:r>
            <w:r w:rsidRPr="00EE7B00">
              <w:t>am</w:t>
            </w:r>
            <w:r>
              <w:t>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993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992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1276" w:type="dxa"/>
            <w:gridSpan w:val="2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1276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1134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1339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1107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240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</w:tr>
      <w:tr w:rsidR="00EC4112" w:rsidTr="00352CD3">
        <w:tc>
          <w:tcPr>
            <w:tcW w:w="709" w:type="dxa"/>
          </w:tcPr>
          <w:p w:rsidR="00EC4112" w:rsidRDefault="00EC4112" w:rsidP="0094713E">
            <w:r>
              <w:t xml:space="preserve">Mon </w:t>
            </w:r>
          </w:p>
        </w:tc>
        <w:tc>
          <w:tcPr>
            <w:tcW w:w="992" w:type="dxa"/>
          </w:tcPr>
          <w:p w:rsidR="00EC4112" w:rsidRDefault="00EC4112" w:rsidP="0094713E">
            <w:r>
              <w:t>DPC</w:t>
            </w:r>
          </w:p>
        </w:tc>
        <w:tc>
          <w:tcPr>
            <w:tcW w:w="992" w:type="dxa"/>
          </w:tcPr>
          <w:p w:rsidR="00EC4112" w:rsidRDefault="00EC4112" w:rsidP="0094713E">
            <w:r>
              <w:t>IPR I</w:t>
            </w:r>
          </w:p>
        </w:tc>
        <w:tc>
          <w:tcPr>
            <w:tcW w:w="993" w:type="dxa"/>
          </w:tcPr>
          <w:p w:rsidR="00EC4112" w:rsidRDefault="00EC4112" w:rsidP="0094713E">
            <w:r>
              <w:t>CPC</w:t>
            </w:r>
          </w:p>
        </w:tc>
        <w:tc>
          <w:tcPr>
            <w:tcW w:w="1134" w:type="dxa"/>
          </w:tcPr>
          <w:p w:rsidR="00EC4112" w:rsidRDefault="00EC4112" w:rsidP="0094713E">
            <w:r>
              <w:t>IOS</w:t>
            </w:r>
          </w:p>
        </w:tc>
        <w:tc>
          <w:tcPr>
            <w:tcW w:w="992" w:type="dxa"/>
          </w:tcPr>
          <w:p w:rsidR="00EC4112" w:rsidRDefault="00EC4112" w:rsidP="00B36F75">
            <w:r>
              <w:t>DPC</w:t>
            </w:r>
          </w:p>
        </w:tc>
        <w:tc>
          <w:tcPr>
            <w:tcW w:w="1276" w:type="dxa"/>
            <w:gridSpan w:val="2"/>
          </w:tcPr>
          <w:p w:rsidR="00EC4112" w:rsidRDefault="00EC4112" w:rsidP="00B36F75">
            <w:r>
              <w:t>IPR I</w:t>
            </w:r>
          </w:p>
        </w:tc>
        <w:tc>
          <w:tcPr>
            <w:tcW w:w="992" w:type="dxa"/>
          </w:tcPr>
          <w:p w:rsidR="00EC4112" w:rsidRDefault="00EC4112" w:rsidP="00B36F75">
            <w:r>
              <w:t>CPC</w:t>
            </w:r>
          </w:p>
        </w:tc>
        <w:tc>
          <w:tcPr>
            <w:tcW w:w="992" w:type="dxa"/>
          </w:tcPr>
          <w:p w:rsidR="00EC4112" w:rsidRDefault="00EC4112" w:rsidP="00B36F75">
            <w:r>
              <w:t>IOS</w:t>
            </w:r>
          </w:p>
        </w:tc>
        <w:tc>
          <w:tcPr>
            <w:tcW w:w="1276" w:type="dxa"/>
          </w:tcPr>
          <w:p w:rsidR="00EC4112" w:rsidRDefault="00EC4112" w:rsidP="00B36F75">
            <w:r>
              <w:t>DPC</w:t>
            </w:r>
          </w:p>
        </w:tc>
        <w:tc>
          <w:tcPr>
            <w:tcW w:w="992" w:type="dxa"/>
          </w:tcPr>
          <w:p w:rsidR="00EC4112" w:rsidRDefault="00EC4112" w:rsidP="00B36F75">
            <w:r>
              <w:t>IPR I</w:t>
            </w:r>
          </w:p>
        </w:tc>
        <w:tc>
          <w:tcPr>
            <w:tcW w:w="992" w:type="dxa"/>
          </w:tcPr>
          <w:p w:rsidR="00EC4112" w:rsidRDefault="00EC4112" w:rsidP="00B36F75">
            <w:r>
              <w:t>CPC</w:t>
            </w:r>
          </w:p>
        </w:tc>
        <w:tc>
          <w:tcPr>
            <w:tcW w:w="1134" w:type="dxa"/>
          </w:tcPr>
          <w:p w:rsidR="00EC4112" w:rsidRDefault="00EC4112" w:rsidP="00B36F75">
            <w:r>
              <w:t>IOS</w:t>
            </w:r>
          </w:p>
        </w:tc>
        <w:tc>
          <w:tcPr>
            <w:tcW w:w="1134" w:type="dxa"/>
          </w:tcPr>
          <w:p w:rsidR="00EC4112" w:rsidRDefault="00EC4112" w:rsidP="00B36F75">
            <w:r>
              <w:t>DPC</w:t>
            </w:r>
          </w:p>
        </w:tc>
        <w:tc>
          <w:tcPr>
            <w:tcW w:w="1339" w:type="dxa"/>
          </w:tcPr>
          <w:p w:rsidR="00EC4112" w:rsidRDefault="00EC4112" w:rsidP="00B36F75">
            <w:r>
              <w:t>IPR I</w:t>
            </w:r>
          </w:p>
        </w:tc>
        <w:tc>
          <w:tcPr>
            <w:tcW w:w="1107" w:type="dxa"/>
          </w:tcPr>
          <w:p w:rsidR="00EC4112" w:rsidRDefault="00EC4112" w:rsidP="00B36F75">
            <w:r>
              <w:t>CPC</w:t>
            </w:r>
          </w:p>
        </w:tc>
        <w:tc>
          <w:tcPr>
            <w:tcW w:w="1240" w:type="dxa"/>
          </w:tcPr>
          <w:p w:rsidR="00EC4112" w:rsidRDefault="00EC4112" w:rsidP="00B36F75">
            <w:r>
              <w:t>IOS</w:t>
            </w:r>
          </w:p>
        </w:tc>
      </w:tr>
      <w:tr w:rsidR="00EE7B00" w:rsidTr="00352CD3">
        <w:tc>
          <w:tcPr>
            <w:tcW w:w="709" w:type="dxa"/>
          </w:tcPr>
          <w:p w:rsidR="00EE7B00" w:rsidRDefault="00EE7B00" w:rsidP="0094713E">
            <w:r>
              <w:t xml:space="preserve">Tue </w:t>
            </w:r>
          </w:p>
        </w:tc>
        <w:tc>
          <w:tcPr>
            <w:tcW w:w="992" w:type="dxa"/>
          </w:tcPr>
          <w:p w:rsidR="00EE7B00" w:rsidRDefault="00EE7B00" w:rsidP="0094713E">
            <w:r>
              <w:t>IPR I</w:t>
            </w:r>
          </w:p>
        </w:tc>
        <w:tc>
          <w:tcPr>
            <w:tcW w:w="992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993" w:type="dxa"/>
          </w:tcPr>
          <w:p w:rsidR="00EE7B00" w:rsidRDefault="00EE7B00" w:rsidP="0094713E">
            <w:r>
              <w:t>DPC</w:t>
            </w:r>
          </w:p>
        </w:tc>
        <w:tc>
          <w:tcPr>
            <w:tcW w:w="1134" w:type="dxa"/>
          </w:tcPr>
          <w:p w:rsidR="00EE7B00" w:rsidRDefault="00EE7B00" w:rsidP="0094713E">
            <w:r>
              <w:t>CPC</w:t>
            </w:r>
          </w:p>
        </w:tc>
        <w:tc>
          <w:tcPr>
            <w:tcW w:w="992" w:type="dxa"/>
          </w:tcPr>
          <w:p w:rsidR="00EE7B00" w:rsidRDefault="00EE7B00" w:rsidP="00EE7B00">
            <w:r>
              <w:t>IPR I</w:t>
            </w:r>
          </w:p>
        </w:tc>
        <w:tc>
          <w:tcPr>
            <w:tcW w:w="1276" w:type="dxa"/>
            <w:gridSpan w:val="2"/>
          </w:tcPr>
          <w:p w:rsidR="00EE7B00" w:rsidRDefault="00EE7B00" w:rsidP="00EE7B00">
            <w:r>
              <w:t>Constitution II</w:t>
            </w:r>
          </w:p>
        </w:tc>
        <w:tc>
          <w:tcPr>
            <w:tcW w:w="992" w:type="dxa"/>
          </w:tcPr>
          <w:p w:rsidR="00EE7B00" w:rsidRDefault="00EE7B00" w:rsidP="00EE7B00">
            <w:r>
              <w:t>DPC</w:t>
            </w:r>
          </w:p>
        </w:tc>
        <w:tc>
          <w:tcPr>
            <w:tcW w:w="992" w:type="dxa"/>
          </w:tcPr>
          <w:p w:rsidR="00EE7B00" w:rsidRDefault="00EE7B00" w:rsidP="00EE7B00">
            <w:r>
              <w:t>CPC</w:t>
            </w:r>
          </w:p>
        </w:tc>
        <w:tc>
          <w:tcPr>
            <w:tcW w:w="1276" w:type="dxa"/>
          </w:tcPr>
          <w:p w:rsidR="00EE7B00" w:rsidRDefault="00EE7B00" w:rsidP="00EE7B00">
            <w:r>
              <w:t>IPR I</w:t>
            </w:r>
          </w:p>
        </w:tc>
        <w:tc>
          <w:tcPr>
            <w:tcW w:w="992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992" w:type="dxa"/>
          </w:tcPr>
          <w:p w:rsidR="00EE7B00" w:rsidRDefault="00EE7B00" w:rsidP="00EE7B00">
            <w:r>
              <w:t>DPC</w:t>
            </w:r>
          </w:p>
        </w:tc>
        <w:tc>
          <w:tcPr>
            <w:tcW w:w="1134" w:type="dxa"/>
          </w:tcPr>
          <w:p w:rsidR="00EE7B00" w:rsidRDefault="00EE7B00" w:rsidP="00EE7B00">
            <w:r>
              <w:t>CPC</w:t>
            </w:r>
          </w:p>
        </w:tc>
        <w:tc>
          <w:tcPr>
            <w:tcW w:w="1134" w:type="dxa"/>
          </w:tcPr>
          <w:p w:rsidR="00EE7B00" w:rsidRDefault="00EE7B00" w:rsidP="00EE7B00">
            <w:r>
              <w:t>IPR I</w:t>
            </w:r>
          </w:p>
        </w:tc>
        <w:tc>
          <w:tcPr>
            <w:tcW w:w="1339" w:type="dxa"/>
          </w:tcPr>
          <w:p w:rsidR="00EE7B00" w:rsidRPr="00410C18" w:rsidRDefault="00EE7B00" w:rsidP="00EE7B00">
            <w:pPr>
              <w:rPr>
                <w:b/>
              </w:rPr>
            </w:pPr>
            <w:r w:rsidRPr="00410C18">
              <w:rPr>
                <w:b/>
              </w:rPr>
              <w:t>Company Law</w:t>
            </w:r>
            <w:r w:rsidR="00410C18" w:rsidRPr="00410C18">
              <w:rPr>
                <w:b/>
              </w:rPr>
              <w:t xml:space="preserve"> </w:t>
            </w:r>
            <w:r w:rsidR="00410C18">
              <w:rPr>
                <w:b/>
              </w:rPr>
              <w:t>(</w:t>
            </w:r>
            <w:r w:rsidR="00410C18" w:rsidRPr="00410C18">
              <w:rPr>
                <w:b/>
              </w:rPr>
              <w:t>R. No. 201</w:t>
            </w:r>
            <w:r w:rsidR="00410C18">
              <w:rPr>
                <w:b/>
              </w:rPr>
              <w:t>)</w:t>
            </w:r>
          </w:p>
        </w:tc>
        <w:tc>
          <w:tcPr>
            <w:tcW w:w="1107" w:type="dxa"/>
          </w:tcPr>
          <w:p w:rsidR="00EE7B00" w:rsidRDefault="00EE7B00" w:rsidP="00EE7B00">
            <w:r>
              <w:t>DPC</w:t>
            </w:r>
          </w:p>
        </w:tc>
        <w:tc>
          <w:tcPr>
            <w:tcW w:w="1240" w:type="dxa"/>
          </w:tcPr>
          <w:p w:rsidR="00EE7B00" w:rsidRDefault="00EE7B00" w:rsidP="00EE7B00">
            <w:r>
              <w:t>CPC</w:t>
            </w:r>
          </w:p>
        </w:tc>
      </w:tr>
      <w:tr w:rsidR="00EC4112" w:rsidTr="00410C18">
        <w:trPr>
          <w:trHeight w:val="580"/>
        </w:trPr>
        <w:tc>
          <w:tcPr>
            <w:tcW w:w="709" w:type="dxa"/>
          </w:tcPr>
          <w:p w:rsidR="00EC4112" w:rsidRDefault="00EC4112" w:rsidP="0094713E">
            <w:r>
              <w:t>WED</w:t>
            </w:r>
          </w:p>
        </w:tc>
        <w:tc>
          <w:tcPr>
            <w:tcW w:w="992" w:type="dxa"/>
          </w:tcPr>
          <w:p w:rsidR="00EC4112" w:rsidRDefault="00EC4112" w:rsidP="0094713E">
            <w:r>
              <w:t>DPC</w:t>
            </w:r>
          </w:p>
        </w:tc>
        <w:tc>
          <w:tcPr>
            <w:tcW w:w="992" w:type="dxa"/>
          </w:tcPr>
          <w:p w:rsidR="00EC4112" w:rsidRDefault="00EC4112" w:rsidP="00EE7B00">
            <w:r>
              <w:t>Constitution II</w:t>
            </w:r>
          </w:p>
        </w:tc>
        <w:tc>
          <w:tcPr>
            <w:tcW w:w="993" w:type="dxa"/>
          </w:tcPr>
          <w:p w:rsidR="00EC4112" w:rsidRDefault="00EC4112" w:rsidP="0094713E">
            <w:r>
              <w:t>IPR I</w:t>
            </w:r>
          </w:p>
        </w:tc>
        <w:tc>
          <w:tcPr>
            <w:tcW w:w="1134" w:type="dxa"/>
          </w:tcPr>
          <w:p w:rsidR="00EC4112" w:rsidRDefault="00EC4112" w:rsidP="0094713E">
            <w:r>
              <w:t>IOS</w:t>
            </w:r>
          </w:p>
        </w:tc>
        <w:tc>
          <w:tcPr>
            <w:tcW w:w="992" w:type="dxa"/>
          </w:tcPr>
          <w:p w:rsidR="00EC4112" w:rsidRDefault="00EC4112" w:rsidP="00B36F75">
            <w:r>
              <w:t>DPC</w:t>
            </w:r>
          </w:p>
        </w:tc>
        <w:tc>
          <w:tcPr>
            <w:tcW w:w="1276" w:type="dxa"/>
            <w:gridSpan w:val="2"/>
          </w:tcPr>
          <w:p w:rsidR="00EC4112" w:rsidRDefault="00EC4112" w:rsidP="00B36F75">
            <w:r>
              <w:t>Constitution II</w:t>
            </w:r>
          </w:p>
        </w:tc>
        <w:tc>
          <w:tcPr>
            <w:tcW w:w="992" w:type="dxa"/>
          </w:tcPr>
          <w:p w:rsidR="00EC4112" w:rsidRDefault="00EC4112" w:rsidP="00B36F75">
            <w:r>
              <w:t>IPR I</w:t>
            </w:r>
          </w:p>
        </w:tc>
        <w:tc>
          <w:tcPr>
            <w:tcW w:w="992" w:type="dxa"/>
          </w:tcPr>
          <w:p w:rsidR="00EC4112" w:rsidRDefault="00EC4112" w:rsidP="00B36F75">
            <w:r>
              <w:t>IOS</w:t>
            </w:r>
          </w:p>
        </w:tc>
        <w:tc>
          <w:tcPr>
            <w:tcW w:w="1276" w:type="dxa"/>
          </w:tcPr>
          <w:p w:rsidR="00EC4112" w:rsidRDefault="00EC4112" w:rsidP="00B36F75">
            <w:r>
              <w:t>DPC</w:t>
            </w:r>
          </w:p>
        </w:tc>
        <w:tc>
          <w:tcPr>
            <w:tcW w:w="992" w:type="dxa"/>
          </w:tcPr>
          <w:p w:rsidR="00EC4112" w:rsidRDefault="00EC4112" w:rsidP="00B36F75">
            <w:r>
              <w:t>Constitution II</w:t>
            </w:r>
          </w:p>
        </w:tc>
        <w:tc>
          <w:tcPr>
            <w:tcW w:w="992" w:type="dxa"/>
          </w:tcPr>
          <w:p w:rsidR="00EC4112" w:rsidRDefault="00EC4112" w:rsidP="00B36F75">
            <w:r>
              <w:t>IPR I</w:t>
            </w:r>
          </w:p>
        </w:tc>
        <w:tc>
          <w:tcPr>
            <w:tcW w:w="1134" w:type="dxa"/>
          </w:tcPr>
          <w:p w:rsidR="00EC4112" w:rsidRDefault="00EC4112" w:rsidP="00B36F75">
            <w:r>
              <w:t>IOS</w:t>
            </w:r>
          </w:p>
        </w:tc>
        <w:tc>
          <w:tcPr>
            <w:tcW w:w="1134" w:type="dxa"/>
          </w:tcPr>
          <w:p w:rsidR="00EC4112" w:rsidRDefault="00EC4112" w:rsidP="00EC4112">
            <w:r>
              <w:t>DPC</w:t>
            </w:r>
          </w:p>
        </w:tc>
        <w:tc>
          <w:tcPr>
            <w:tcW w:w="1339" w:type="dxa"/>
          </w:tcPr>
          <w:p w:rsidR="00EC4112" w:rsidRDefault="00EC4112" w:rsidP="00EE7B00">
            <w:r w:rsidRPr="00410C18">
              <w:rPr>
                <w:b/>
              </w:rPr>
              <w:t xml:space="preserve">Company Law </w:t>
            </w:r>
            <w:r>
              <w:rPr>
                <w:b/>
              </w:rPr>
              <w:t>(</w:t>
            </w:r>
            <w:r w:rsidRPr="00410C18">
              <w:rPr>
                <w:b/>
              </w:rPr>
              <w:t>R. No. 201</w:t>
            </w:r>
            <w:r>
              <w:rPr>
                <w:b/>
              </w:rPr>
              <w:t>)</w:t>
            </w:r>
          </w:p>
        </w:tc>
        <w:tc>
          <w:tcPr>
            <w:tcW w:w="1107" w:type="dxa"/>
          </w:tcPr>
          <w:p w:rsidR="00EC4112" w:rsidRDefault="00EC4112" w:rsidP="00EE7B00">
            <w:r>
              <w:t>IPR I</w:t>
            </w:r>
          </w:p>
        </w:tc>
        <w:tc>
          <w:tcPr>
            <w:tcW w:w="1240" w:type="dxa"/>
          </w:tcPr>
          <w:p w:rsidR="00EC4112" w:rsidRDefault="00EC4112" w:rsidP="00EE7B00">
            <w:r>
              <w:t>IOS</w:t>
            </w:r>
          </w:p>
        </w:tc>
      </w:tr>
      <w:tr w:rsidR="00EE7B00" w:rsidTr="00410C18">
        <w:trPr>
          <w:trHeight w:val="323"/>
        </w:trPr>
        <w:tc>
          <w:tcPr>
            <w:tcW w:w="709" w:type="dxa"/>
          </w:tcPr>
          <w:p w:rsidR="00EE7B00" w:rsidRDefault="00EE7B00" w:rsidP="0094713E">
            <w:r>
              <w:t>THU</w:t>
            </w:r>
          </w:p>
        </w:tc>
        <w:tc>
          <w:tcPr>
            <w:tcW w:w="992" w:type="dxa"/>
          </w:tcPr>
          <w:p w:rsidR="00EE7B00" w:rsidRDefault="00EE7B00" w:rsidP="0094713E">
            <w:r>
              <w:t>CPC</w:t>
            </w:r>
          </w:p>
        </w:tc>
        <w:tc>
          <w:tcPr>
            <w:tcW w:w="992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993" w:type="dxa"/>
          </w:tcPr>
          <w:p w:rsidR="00EE7B00" w:rsidRDefault="00EE7B00" w:rsidP="0094713E">
            <w:r>
              <w:t>DPC</w:t>
            </w:r>
          </w:p>
        </w:tc>
        <w:tc>
          <w:tcPr>
            <w:tcW w:w="1134" w:type="dxa"/>
          </w:tcPr>
          <w:p w:rsidR="00EE7B00" w:rsidRDefault="00EE7B00" w:rsidP="0094713E">
            <w:r>
              <w:t>IOS</w:t>
            </w:r>
          </w:p>
        </w:tc>
        <w:tc>
          <w:tcPr>
            <w:tcW w:w="992" w:type="dxa"/>
          </w:tcPr>
          <w:p w:rsidR="00EE7B00" w:rsidRDefault="00EE7B00" w:rsidP="00EE7B00">
            <w:r>
              <w:t>CPC</w:t>
            </w:r>
          </w:p>
        </w:tc>
        <w:tc>
          <w:tcPr>
            <w:tcW w:w="1276" w:type="dxa"/>
            <w:gridSpan w:val="2"/>
          </w:tcPr>
          <w:p w:rsidR="00EE7B00" w:rsidRDefault="00EE7B00" w:rsidP="00EE7B00">
            <w:r>
              <w:t>Constitution II</w:t>
            </w:r>
          </w:p>
        </w:tc>
        <w:tc>
          <w:tcPr>
            <w:tcW w:w="992" w:type="dxa"/>
          </w:tcPr>
          <w:p w:rsidR="00EE7B00" w:rsidRDefault="00EE7B00" w:rsidP="00EE7B00">
            <w:r>
              <w:t>DPC</w:t>
            </w:r>
          </w:p>
        </w:tc>
        <w:tc>
          <w:tcPr>
            <w:tcW w:w="992" w:type="dxa"/>
          </w:tcPr>
          <w:p w:rsidR="00EE7B00" w:rsidRDefault="00EE7B00" w:rsidP="00EE7B00">
            <w:r>
              <w:t>IOS</w:t>
            </w:r>
          </w:p>
        </w:tc>
        <w:tc>
          <w:tcPr>
            <w:tcW w:w="1276" w:type="dxa"/>
          </w:tcPr>
          <w:p w:rsidR="00EE7B00" w:rsidRDefault="00EE7B00" w:rsidP="00EE7B00">
            <w:r>
              <w:t>CPC</w:t>
            </w:r>
          </w:p>
        </w:tc>
        <w:tc>
          <w:tcPr>
            <w:tcW w:w="992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992" w:type="dxa"/>
          </w:tcPr>
          <w:p w:rsidR="00EE7B00" w:rsidRDefault="00EE7B00" w:rsidP="00EE7B00">
            <w:r>
              <w:t>DPC</w:t>
            </w:r>
          </w:p>
        </w:tc>
        <w:tc>
          <w:tcPr>
            <w:tcW w:w="1134" w:type="dxa"/>
          </w:tcPr>
          <w:p w:rsidR="00EE7B00" w:rsidRDefault="00EE7B00" w:rsidP="00EE7B00">
            <w:r>
              <w:t>IOS</w:t>
            </w:r>
          </w:p>
        </w:tc>
        <w:tc>
          <w:tcPr>
            <w:tcW w:w="1134" w:type="dxa"/>
          </w:tcPr>
          <w:p w:rsidR="00EE7B00" w:rsidRDefault="00EE7B00" w:rsidP="00EE7B00">
            <w:r>
              <w:t>CPC</w:t>
            </w:r>
          </w:p>
        </w:tc>
        <w:tc>
          <w:tcPr>
            <w:tcW w:w="1339" w:type="dxa"/>
          </w:tcPr>
          <w:p w:rsidR="00EE7B00" w:rsidRDefault="00410C18" w:rsidP="00EE7B00">
            <w:r w:rsidRPr="00410C18">
              <w:rPr>
                <w:b/>
              </w:rPr>
              <w:t xml:space="preserve">Company Law </w:t>
            </w:r>
            <w:r>
              <w:rPr>
                <w:b/>
              </w:rPr>
              <w:t>(</w:t>
            </w:r>
            <w:r w:rsidRPr="00410C18">
              <w:rPr>
                <w:b/>
              </w:rPr>
              <w:t>R. No. 201</w:t>
            </w:r>
            <w:r>
              <w:rPr>
                <w:b/>
              </w:rPr>
              <w:t>)</w:t>
            </w:r>
          </w:p>
        </w:tc>
        <w:tc>
          <w:tcPr>
            <w:tcW w:w="1107" w:type="dxa"/>
          </w:tcPr>
          <w:p w:rsidR="00EE7B00" w:rsidRDefault="00EE7B00" w:rsidP="00EE7B00">
            <w:r>
              <w:t>DPC</w:t>
            </w:r>
          </w:p>
        </w:tc>
        <w:tc>
          <w:tcPr>
            <w:tcW w:w="1240" w:type="dxa"/>
          </w:tcPr>
          <w:p w:rsidR="00EE7B00" w:rsidRDefault="00EE7B00" w:rsidP="00EE7B00">
            <w:r>
              <w:t>IOS</w:t>
            </w:r>
          </w:p>
        </w:tc>
      </w:tr>
      <w:tr w:rsidR="00EE7B00" w:rsidTr="00352CD3">
        <w:tc>
          <w:tcPr>
            <w:tcW w:w="709" w:type="dxa"/>
          </w:tcPr>
          <w:p w:rsidR="00EE7B00" w:rsidRDefault="00EE7B00" w:rsidP="0094713E">
            <w:r>
              <w:t>FRI</w:t>
            </w:r>
          </w:p>
        </w:tc>
        <w:tc>
          <w:tcPr>
            <w:tcW w:w="992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992" w:type="dxa"/>
          </w:tcPr>
          <w:p w:rsidR="00EE7B00" w:rsidRDefault="00EE7B00" w:rsidP="0094713E">
            <w:r>
              <w:t>IOS</w:t>
            </w:r>
          </w:p>
        </w:tc>
        <w:tc>
          <w:tcPr>
            <w:tcW w:w="993" w:type="dxa"/>
          </w:tcPr>
          <w:p w:rsidR="00EE7B00" w:rsidRDefault="00EE7B00" w:rsidP="0094713E">
            <w:r>
              <w:t>IPR I</w:t>
            </w:r>
          </w:p>
        </w:tc>
        <w:tc>
          <w:tcPr>
            <w:tcW w:w="1134" w:type="dxa"/>
          </w:tcPr>
          <w:p w:rsidR="00EE7B00" w:rsidRDefault="00EE7B00" w:rsidP="0094713E">
            <w:r>
              <w:t>CPC</w:t>
            </w:r>
          </w:p>
        </w:tc>
        <w:tc>
          <w:tcPr>
            <w:tcW w:w="992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1276" w:type="dxa"/>
            <w:gridSpan w:val="2"/>
          </w:tcPr>
          <w:p w:rsidR="00EE7B00" w:rsidRDefault="00EE7B00" w:rsidP="00EE7B00">
            <w:r>
              <w:t>IOS</w:t>
            </w:r>
          </w:p>
        </w:tc>
        <w:tc>
          <w:tcPr>
            <w:tcW w:w="992" w:type="dxa"/>
          </w:tcPr>
          <w:p w:rsidR="00EE7B00" w:rsidRDefault="00EE7B00" w:rsidP="00EE7B00">
            <w:r>
              <w:t>IPR I</w:t>
            </w:r>
          </w:p>
        </w:tc>
        <w:tc>
          <w:tcPr>
            <w:tcW w:w="992" w:type="dxa"/>
          </w:tcPr>
          <w:p w:rsidR="00EE7B00" w:rsidRDefault="00EE7B00" w:rsidP="00EE7B00">
            <w:r>
              <w:t>CPC</w:t>
            </w:r>
          </w:p>
        </w:tc>
        <w:tc>
          <w:tcPr>
            <w:tcW w:w="1276" w:type="dxa"/>
          </w:tcPr>
          <w:p w:rsidR="00EE7B00" w:rsidRDefault="00EE7B00" w:rsidP="00EE7B00">
            <w:r>
              <w:t>Constitution II</w:t>
            </w:r>
          </w:p>
        </w:tc>
        <w:tc>
          <w:tcPr>
            <w:tcW w:w="992" w:type="dxa"/>
          </w:tcPr>
          <w:p w:rsidR="00EE7B00" w:rsidRDefault="00EE7B00" w:rsidP="00EE7B00">
            <w:r>
              <w:t>IOS</w:t>
            </w:r>
          </w:p>
        </w:tc>
        <w:tc>
          <w:tcPr>
            <w:tcW w:w="992" w:type="dxa"/>
          </w:tcPr>
          <w:p w:rsidR="00EE7B00" w:rsidRDefault="00EE7B00" w:rsidP="00EE7B00">
            <w:r>
              <w:t>IPR I</w:t>
            </w:r>
          </w:p>
        </w:tc>
        <w:tc>
          <w:tcPr>
            <w:tcW w:w="1134" w:type="dxa"/>
          </w:tcPr>
          <w:p w:rsidR="00EE7B00" w:rsidRDefault="00EE7B00" w:rsidP="00EE7B00">
            <w:r>
              <w:t>CPC</w:t>
            </w:r>
          </w:p>
        </w:tc>
        <w:tc>
          <w:tcPr>
            <w:tcW w:w="1134" w:type="dxa"/>
          </w:tcPr>
          <w:p w:rsidR="00EE7B00" w:rsidRDefault="00410C18" w:rsidP="00EE7B00">
            <w:r w:rsidRPr="00410C18">
              <w:rPr>
                <w:b/>
              </w:rPr>
              <w:t xml:space="preserve">Company Law </w:t>
            </w:r>
            <w:r>
              <w:rPr>
                <w:b/>
              </w:rPr>
              <w:t>(</w:t>
            </w:r>
            <w:r w:rsidRPr="00410C18">
              <w:rPr>
                <w:b/>
              </w:rPr>
              <w:t>R. No. 201</w:t>
            </w:r>
            <w:r>
              <w:rPr>
                <w:b/>
              </w:rPr>
              <w:t>)</w:t>
            </w:r>
          </w:p>
        </w:tc>
        <w:tc>
          <w:tcPr>
            <w:tcW w:w="1339" w:type="dxa"/>
          </w:tcPr>
          <w:p w:rsidR="00EE7B00" w:rsidRDefault="00EE7B00" w:rsidP="00EE7B00">
            <w:r>
              <w:t>IOS</w:t>
            </w:r>
          </w:p>
        </w:tc>
        <w:tc>
          <w:tcPr>
            <w:tcW w:w="1107" w:type="dxa"/>
          </w:tcPr>
          <w:p w:rsidR="00EE7B00" w:rsidRDefault="00EE7B00" w:rsidP="00EE7B00">
            <w:r>
              <w:t>IPR I</w:t>
            </w:r>
          </w:p>
        </w:tc>
        <w:tc>
          <w:tcPr>
            <w:tcW w:w="1240" w:type="dxa"/>
          </w:tcPr>
          <w:p w:rsidR="00EE7B00" w:rsidRDefault="00EE7B00" w:rsidP="00EE7B00">
            <w:r>
              <w:t>CPC</w:t>
            </w:r>
          </w:p>
        </w:tc>
      </w:tr>
      <w:tr w:rsidR="00C956F7" w:rsidRPr="00321776" w:rsidTr="00352CD3">
        <w:trPr>
          <w:trHeight w:val="383"/>
        </w:trPr>
        <w:tc>
          <w:tcPr>
            <w:tcW w:w="709" w:type="dxa"/>
            <w:vMerge w:val="restart"/>
          </w:tcPr>
          <w:p w:rsidR="00C956F7" w:rsidRDefault="00C956F7"/>
        </w:tc>
        <w:tc>
          <w:tcPr>
            <w:tcW w:w="4111" w:type="dxa"/>
            <w:gridSpan w:val="4"/>
          </w:tcPr>
          <w:p w:rsidR="00C956F7" w:rsidRPr="00321776" w:rsidRDefault="00C956F7" w:rsidP="00B06F8B">
            <w:pPr>
              <w:jc w:val="center"/>
              <w:rPr>
                <w:b/>
              </w:rPr>
            </w:pPr>
            <w:r w:rsidRPr="00321776">
              <w:rPr>
                <w:b/>
              </w:rPr>
              <w:t>IV A</w:t>
            </w:r>
            <w:r w:rsidR="00410C18">
              <w:rPr>
                <w:b/>
              </w:rPr>
              <w:t xml:space="preserve"> Room. No. 205</w:t>
            </w:r>
          </w:p>
        </w:tc>
        <w:tc>
          <w:tcPr>
            <w:tcW w:w="4252" w:type="dxa"/>
            <w:gridSpan w:val="5"/>
          </w:tcPr>
          <w:p w:rsidR="00C956F7" w:rsidRPr="00321776" w:rsidRDefault="00C956F7" w:rsidP="00B06F8B">
            <w:pPr>
              <w:jc w:val="center"/>
              <w:rPr>
                <w:b/>
              </w:rPr>
            </w:pPr>
            <w:r w:rsidRPr="00321776">
              <w:rPr>
                <w:b/>
              </w:rPr>
              <w:t>IV B</w:t>
            </w:r>
            <w:r w:rsidR="00410C18">
              <w:rPr>
                <w:b/>
              </w:rPr>
              <w:t xml:space="preserve"> Room. No. 205</w:t>
            </w:r>
          </w:p>
        </w:tc>
        <w:tc>
          <w:tcPr>
            <w:tcW w:w="4394" w:type="dxa"/>
            <w:gridSpan w:val="4"/>
          </w:tcPr>
          <w:p w:rsidR="00C956F7" w:rsidRPr="00321776" w:rsidRDefault="00C956F7" w:rsidP="00B06F8B">
            <w:pPr>
              <w:jc w:val="center"/>
              <w:rPr>
                <w:b/>
              </w:rPr>
            </w:pPr>
            <w:r w:rsidRPr="00321776">
              <w:rPr>
                <w:b/>
              </w:rPr>
              <w:t>IV BBA</w:t>
            </w:r>
            <w:r w:rsidR="00410C18">
              <w:rPr>
                <w:b/>
              </w:rPr>
              <w:t xml:space="preserve"> Room. No. 205</w:t>
            </w:r>
          </w:p>
        </w:tc>
        <w:tc>
          <w:tcPr>
            <w:tcW w:w="4820" w:type="dxa"/>
            <w:gridSpan w:val="4"/>
          </w:tcPr>
          <w:p w:rsidR="00C956F7" w:rsidRPr="00321776" w:rsidRDefault="00C956F7" w:rsidP="00B06F8B">
            <w:pPr>
              <w:jc w:val="center"/>
              <w:rPr>
                <w:b/>
              </w:rPr>
            </w:pPr>
            <w:proofErr w:type="gramStart"/>
            <w:r w:rsidRPr="00321776">
              <w:rPr>
                <w:b/>
              </w:rPr>
              <w:t>II(</w:t>
            </w:r>
            <w:proofErr w:type="gramEnd"/>
            <w:r w:rsidRPr="00321776">
              <w:rPr>
                <w:b/>
              </w:rPr>
              <w:t>2)</w:t>
            </w:r>
            <w:r w:rsidR="00410C18">
              <w:rPr>
                <w:b/>
              </w:rPr>
              <w:t xml:space="preserve"> Room. No. 205</w:t>
            </w:r>
          </w:p>
        </w:tc>
      </w:tr>
      <w:tr w:rsidR="00410C18" w:rsidRPr="00321776" w:rsidTr="00352CD3">
        <w:trPr>
          <w:trHeight w:val="424"/>
        </w:trPr>
        <w:tc>
          <w:tcPr>
            <w:tcW w:w="709" w:type="dxa"/>
            <w:vMerge/>
          </w:tcPr>
          <w:p w:rsidR="00410C18" w:rsidRDefault="00410C18"/>
        </w:tc>
        <w:tc>
          <w:tcPr>
            <w:tcW w:w="992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</w:t>
            </w:r>
            <w:r>
              <w:t>(10.35 to 11.15 am)</w:t>
            </w:r>
          </w:p>
        </w:tc>
        <w:tc>
          <w:tcPr>
            <w:tcW w:w="993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992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1134" w:type="dxa"/>
            <w:gridSpan w:val="2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1276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1134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1339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1107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240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</w:tr>
      <w:tr w:rsidR="008070A1" w:rsidTr="00352CD3">
        <w:trPr>
          <w:trHeight w:val="352"/>
        </w:trPr>
        <w:tc>
          <w:tcPr>
            <w:tcW w:w="709" w:type="dxa"/>
          </w:tcPr>
          <w:p w:rsidR="008070A1" w:rsidRDefault="008070A1" w:rsidP="0094713E">
            <w:r>
              <w:t xml:space="preserve">Mon </w:t>
            </w:r>
          </w:p>
        </w:tc>
        <w:tc>
          <w:tcPr>
            <w:tcW w:w="992" w:type="dxa"/>
          </w:tcPr>
          <w:p w:rsidR="008070A1" w:rsidRDefault="008070A1" w:rsidP="0094713E">
            <w:r>
              <w:t>CRPC</w:t>
            </w:r>
          </w:p>
        </w:tc>
        <w:tc>
          <w:tcPr>
            <w:tcW w:w="992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993" w:type="dxa"/>
          </w:tcPr>
          <w:p w:rsidR="008070A1" w:rsidRDefault="008070A1" w:rsidP="00EE7B00">
            <w:r>
              <w:t>Professional ethics</w:t>
            </w:r>
          </w:p>
        </w:tc>
        <w:tc>
          <w:tcPr>
            <w:tcW w:w="1134" w:type="dxa"/>
          </w:tcPr>
          <w:p w:rsidR="008070A1" w:rsidRDefault="008070A1" w:rsidP="00300F29">
            <w:r>
              <w:t>Jurisprudence</w:t>
            </w:r>
          </w:p>
        </w:tc>
        <w:tc>
          <w:tcPr>
            <w:tcW w:w="992" w:type="dxa"/>
          </w:tcPr>
          <w:p w:rsidR="008070A1" w:rsidRDefault="008070A1" w:rsidP="00944F7E">
            <w:r>
              <w:t>CRPC</w:t>
            </w:r>
          </w:p>
        </w:tc>
        <w:tc>
          <w:tcPr>
            <w:tcW w:w="1134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1134" w:type="dxa"/>
            <w:gridSpan w:val="2"/>
          </w:tcPr>
          <w:p w:rsidR="008070A1" w:rsidRDefault="008070A1" w:rsidP="00300F29">
            <w:r>
              <w:t>Professional ethics</w:t>
            </w:r>
          </w:p>
        </w:tc>
        <w:tc>
          <w:tcPr>
            <w:tcW w:w="992" w:type="dxa"/>
          </w:tcPr>
          <w:p w:rsidR="008070A1" w:rsidRDefault="008070A1" w:rsidP="00300F29">
            <w:r>
              <w:t>Jurisprudence</w:t>
            </w:r>
          </w:p>
        </w:tc>
        <w:tc>
          <w:tcPr>
            <w:tcW w:w="1276" w:type="dxa"/>
          </w:tcPr>
          <w:p w:rsidR="008070A1" w:rsidRDefault="008070A1" w:rsidP="00944F7E">
            <w:r>
              <w:t>CRPC</w:t>
            </w:r>
          </w:p>
        </w:tc>
        <w:tc>
          <w:tcPr>
            <w:tcW w:w="992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992" w:type="dxa"/>
          </w:tcPr>
          <w:p w:rsidR="008070A1" w:rsidRDefault="008070A1" w:rsidP="00300F29">
            <w:r>
              <w:t>Professional ethics</w:t>
            </w:r>
          </w:p>
        </w:tc>
        <w:tc>
          <w:tcPr>
            <w:tcW w:w="1134" w:type="dxa"/>
          </w:tcPr>
          <w:p w:rsidR="008070A1" w:rsidRDefault="008070A1" w:rsidP="00300F29">
            <w:r>
              <w:t>Jurisprudence</w:t>
            </w:r>
          </w:p>
        </w:tc>
        <w:tc>
          <w:tcPr>
            <w:tcW w:w="1134" w:type="dxa"/>
          </w:tcPr>
          <w:p w:rsidR="008070A1" w:rsidRDefault="008070A1" w:rsidP="00EE7B00">
            <w:r>
              <w:t>CRPC</w:t>
            </w:r>
          </w:p>
        </w:tc>
        <w:tc>
          <w:tcPr>
            <w:tcW w:w="1339" w:type="dxa"/>
          </w:tcPr>
          <w:p w:rsidR="008070A1" w:rsidRPr="00410C18" w:rsidRDefault="008070A1" w:rsidP="00300F29">
            <w:pPr>
              <w:rPr>
                <w:b/>
              </w:rPr>
            </w:pPr>
            <w:r w:rsidRPr="00410C18">
              <w:rPr>
                <w:b/>
              </w:rPr>
              <w:t>Labour Law II</w:t>
            </w:r>
            <w:r w:rsidR="00410C18" w:rsidRPr="00410C18">
              <w:rPr>
                <w:b/>
              </w:rPr>
              <w:t xml:space="preserve"> (room No 203</w:t>
            </w:r>
            <w:r w:rsidR="00EC4112">
              <w:rPr>
                <w:b/>
              </w:rPr>
              <w:t>)</w:t>
            </w:r>
          </w:p>
        </w:tc>
        <w:tc>
          <w:tcPr>
            <w:tcW w:w="1107" w:type="dxa"/>
          </w:tcPr>
          <w:p w:rsidR="008070A1" w:rsidRPr="00EC4112" w:rsidRDefault="002F313C" w:rsidP="00300F29">
            <w:pPr>
              <w:rPr>
                <w:b/>
              </w:rPr>
            </w:pPr>
            <w:r w:rsidRPr="00EC4112">
              <w:rPr>
                <w:b/>
              </w:rPr>
              <w:t>Administrative Law</w:t>
            </w:r>
            <w:r w:rsidR="00EC4112">
              <w:rPr>
                <w:b/>
              </w:rPr>
              <w:t xml:space="preserve"> </w:t>
            </w:r>
            <w:r w:rsidR="00EC4112" w:rsidRPr="00410C18">
              <w:rPr>
                <w:b/>
              </w:rPr>
              <w:t>(room No 203</w:t>
            </w:r>
            <w:r w:rsidR="00EC4112">
              <w:rPr>
                <w:b/>
              </w:rPr>
              <w:t>)</w:t>
            </w:r>
          </w:p>
        </w:tc>
        <w:tc>
          <w:tcPr>
            <w:tcW w:w="1240" w:type="dxa"/>
          </w:tcPr>
          <w:p w:rsidR="008070A1" w:rsidRDefault="008070A1" w:rsidP="00300F29">
            <w:r>
              <w:t>Jurisprudence</w:t>
            </w:r>
          </w:p>
        </w:tc>
      </w:tr>
      <w:tr w:rsidR="008070A1" w:rsidTr="00352CD3">
        <w:tc>
          <w:tcPr>
            <w:tcW w:w="709" w:type="dxa"/>
          </w:tcPr>
          <w:p w:rsidR="008070A1" w:rsidRDefault="008070A1" w:rsidP="0094713E">
            <w:r>
              <w:t xml:space="preserve">Tue </w:t>
            </w:r>
          </w:p>
        </w:tc>
        <w:tc>
          <w:tcPr>
            <w:tcW w:w="992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992" w:type="dxa"/>
          </w:tcPr>
          <w:p w:rsidR="008070A1" w:rsidRDefault="008070A1" w:rsidP="00EE7B00">
            <w:r>
              <w:t>Taxation</w:t>
            </w:r>
          </w:p>
        </w:tc>
        <w:tc>
          <w:tcPr>
            <w:tcW w:w="993" w:type="dxa"/>
          </w:tcPr>
          <w:p w:rsidR="008070A1" w:rsidRDefault="008070A1" w:rsidP="00EE7B00">
            <w:r>
              <w:t>Jurisprudence</w:t>
            </w:r>
          </w:p>
        </w:tc>
        <w:tc>
          <w:tcPr>
            <w:tcW w:w="1134" w:type="dxa"/>
          </w:tcPr>
          <w:p w:rsidR="008070A1" w:rsidRDefault="008070A1" w:rsidP="00EE7B00">
            <w:r>
              <w:t>Professional ethics</w:t>
            </w:r>
          </w:p>
        </w:tc>
        <w:tc>
          <w:tcPr>
            <w:tcW w:w="992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1134" w:type="dxa"/>
          </w:tcPr>
          <w:p w:rsidR="008070A1" w:rsidRDefault="008070A1" w:rsidP="00300F29">
            <w:r>
              <w:t>Taxation</w:t>
            </w:r>
          </w:p>
        </w:tc>
        <w:tc>
          <w:tcPr>
            <w:tcW w:w="1134" w:type="dxa"/>
            <w:gridSpan w:val="2"/>
          </w:tcPr>
          <w:p w:rsidR="008070A1" w:rsidRDefault="008070A1" w:rsidP="00300F29">
            <w:r>
              <w:t>Jurisprudence</w:t>
            </w:r>
          </w:p>
        </w:tc>
        <w:tc>
          <w:tcPr>
            <w:tcW w:w="992" w:type="dxa"/>
          </w:tcPr>
          <w:p w:rsidR="008070A1" w:rsidRDefault="008070A1" w:rsidP="00300F29">
            <w:r>
              <w:t>Professional ethics</w:t>
            </w:r>
          </w:p>
        </w:tc>
        <w:tc>
          <w:tcPr>
            <w:tcW w:w="1276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992" w:type="dxa"/>
          </w:tcPr>
          <w:p w:rsidR="008070A1" w:rsidRDefault="008070A1" w:rsidP="00300F29">
            <w:r>
              <w:t>Taxation</w:t>
            </w:r>
          </w:p>
        </w:tc>
        <w:tc>
          <w:tcPr>
            <w:tcW w:w="992" w:type="dxa"/>
          </w:tcPr>
          <w:p w:rsidR="008070A1" w:rsidRDefault="008070A1" w:rsidP="00300F29">
            <w:r>
              <w:t>Jurisprudence</w:t>
            </w:r>
          </w:p>
        </w:tc>
        <w:tc>
          <w:tcPr>
            <w:tcW w:w="1134" w:type="dxa"/>
          </w:tcPr>
          <w:p w:rsidR="008070A1" w:rsidRDefault="008070A1" w:rsidP="00300F29">
            <w:r>
              <w:t>Professional ethics</w:t>
            </w:r>
          </w:p>
        </w:tc>
        <w:tc>
          <w:tcPr>
            <w:tcW w:w="1134" w:type="dxa"/>
          </w:tcPr>
          <w:p w:rsidR="008070A1" w:rsidRDefault="00410C18" w:rsidP="00EE7B00">
            <w:r w:rsidRPr="00410C18">
              <w:rPr>
                <w:b/>
              </w:rPr>
              <w:t>Labour Law II (room No 203</w:t>
            </w:r>
          </w:p>
        </w:tc>
        <w:tc>
          <w:tcPr>
            <w:tcW w:w="1339" w:type="dxa"/>
          </w:tcPr>
          <w:p w:rsidR="008070A1" w:rsidRDefault="008070A1" w:rsidP="00300F29">
            <w:r>
              <w:t>Taxation</w:t>
            </w:r>
          </w:p>
        </w:tc>
        <w:tc>
          <w:tcPr>
            <w:tcW w:w="1107" w:type="dxa"/>
          </w:tcPr>
          <w:p w:rsidR="008070A1" w:rsidRDefault="008070A1" w:rsidP="00300F29">
            <w:r>
              <w:t>Jurisprudence</w:t>
            </w:r>
          </w:p>
        </w:tc>
        <w:tc>
          <w:tcPr>
            <w:tcW w:w="1240" w:type="dxa"/>
          </w:tcPr>
          <w:p w:rsidR="008070A1" w:rsidRPr="00EC4112" w:rsidRDefault="002F313C" w:rsidP="00300F29">
            <w:pPr>
              <w:rPr>
                <w:b/>
              </w:rPr>
            </w:pPr>
            <w:r w:rsidRPr="00EC4112">
              <w:rPr>
                <w:b/>
              </w:rPr>
              <w:t xml:space="preserve">Administrative Law </w:t>
            </w:r>
            <w:r w:rsidR="00EC4112" w:rsidRPr="00410C18">
              <w:rPr>
                <w:b/>
              </w:rPr>
              <w:t>(room No 203</w:t>
            </w:r>
            <w:r w:rsidR="00EC4112">
              <w:rPr>
                <w:b/>
              </w:rPr>
              <w:t>)</w:t>
            </w:r>
          </w:p>
        </w:tc>
      </w:tr>
      <w:tr w:rsidR="00E42A06" w:rsidTr="00352CD3">
        <w:tc>
          <w:tcPr>
            <w:tcW w:w="709" w:type="dxa"/>
          </w:tcPr>
          <w:p w:rsidR="00E42A06" w:rsidRDefault="00E42A06" w:rsidP="0094713E">
            <w:r>
              <w:t>WED</w:t>
            </w:r>
          </w:p>
        </w:tc>
        <w:tc>
          <w:tcPr>
            <w:tcW w:w="992" w:type="dxa"/>
          </w:tcPr>
          <w:p w:rsidR="00E42A06" w:rsidRDefault="00E42A06" w:rsidP="00EE7B00">
            <w:r>
              <w:t>Professional ethics</w:t>
            </w:r>
          </w:p>
        </w:tc>
        <w:tc>
          <w:tcPr>
            <w:tcW w:w="992" w:type="dxa"/>
          </w:tcPr>
          <w:p w:rsidR="00E42A06" w:rsidRDefault="00E42A06" w:rsidP="00944F7E">
            <w:r>
              <w:t>Jurisprudence</w:t>
            </w:r>
          </w:p>
        </w:tc>
        <w:tc>
          <w:tcPr>
            <w:tcW w:w="993" w:type="dxa"/>
          </w:tcPr>
          <w:p w:rsidR="00E42A06" w:rsidRDefault="00E42A06" w:rsidP="00EE7B00">
            <w:r>
              <w:t>Taxation</w:t>
            </w:r>
          </w:p>
        </w:tc>
        <w:tc>
          <w:tcPr>
            <w:tcW w:w="1134" w:type="dxa"/>
          </w:tcPr>
          <w:p w:rsidR="00E42A06" w:rsidRDefault="00E42A06" w:rsidP="00944F7E">
            <w:r>
              <w:t>CRPC</w:t>
            </w:r>
          </w:p>
        </w:tc>
        <w:tc>
          <w:tcPr>
            <w:tcW w:w="992" w:type="dxa"/>
          </w:tcPr>
          <w:p w:rsidR="00E42A06" w:rsidRDefault="00E42A06" w:rsidP="00300F29">
            <w:r>
              <w:t>Professional ethics</w:t>
            </w:r>
          </w:p>
        </w:tc>
        <w:tc>
          <w:tcPr>
            <w:tcW w:w="1134" w:type="dxa"/>
          </w:tcPr>
          <w:p w:rsidR="00E42A06" w:rsidRDefault="00E42A06" w:rsidP="00EE7B00">
            <w:r>
              <w:t>Jurisprudence</w:t>
            </w:r>
          </w:p>
        </w:tc>
        <w:tc>
          <w:tcPr>
            <w:tcW w:w="1134" w:type="dxa"/>
            <w:gridSpan w:val="2"/>
          </w:tcPr>
          <w:p w:rsidR="00E42A06" w:rsidRDefault="00E42A06" w:rsidP="00300F29">
            <w:r>
              <w:t>Taxation</w:t>
            </w:r>
          </w:p>
        </w:tc>
        <w:tc>
          <w:tcPr>
            <w:tcW w:w="992" w:type="dxa"/>
          </w:tcPr>
          <w:p w:rsidR="00E42A06" w:rsidRDefault="00E42A06" w:rsidP="00944F7E">
            <w:r>
              <w:t>CRPC</w:t>
            </w:r>
          </w:p>
        </w:tc>
        <w:tc>
          <w:tcPr>
            <w:tcW w:w="1276" w:type="dxa"/>
          </w:tcPr>
          <w:p w:rsidR="00E42A06" w:rsidRDefault="00E42A06" w:rsidP="00300F29">
            <w:r>
              <w:t>Professional ethics</w:t>
            </w:r>
          </w:p>
        </w:tc>
        <w:tc>
          <w:tcPr>
            <w:tcW w:w="992" w:type="dxa"/>
          </w:tcPr>
          <w:p w:rsidR="00E42A06" w:rsidRDefault="00E42A06" w:rsidP="00300F29">
            <w:r>
              <w:t>Jurisprudence</w:t>
            </w:r>
          </w:p>
        </w:tc>
        <w:tc>
          <w:tcPr>
            <w:tcW w:w="992" w:type="dxa"/>
          </w:tcPr>
          <w:p w:rsidR="00E42A06" w:rsidRDefault="00E42A06" w:rsidP="00300F29">
            <w:r>
              <w:t>Taxation</w:t>
            </w:r>
          </w:p>
        </w:tc>
        <w:tc>
          <w:tcPr>
            <w:tcW w:w="1134" w:type="dxa"/>
          </w:tcPr>
          <w:p w:rsidR="00E42A06" w:rsidRDefault="00E42A06" w:rsidP="00944F7E">
            <w:r>
              <w:t>CRPC</w:t>
            </w:r>
          </w:p>
        </w:tc>
        <w:tc>
          <w:tcPr>
            <w:tcW w:w="1134" w:type="dxa"/>
          </w:tcPr>
          <w:p w:rsidR="00E42A06" w:rsidRPr="00EC4112" w:rsidRDefault="002F313C" w:rsidP="00300F29">
            <w:pPr>
              <w:rPr>
                <w:b/>
              </w:rPr>
            </w:pPr>
            <w:r w:rsidRPr="00EC4112">
              <w:rPr>
                <w:b/>
              </w:rPr>
              <w:t>Admini</w:t>
            </w:r>
            <w:r w:rsidR="00EC4112" w:rsidRPr="00EC4112">
              <w:rPr>
                <w:b/>
              </w:rPr>
              <w:t>strative Law</w:t>
            </w:r>
            <w:r w:rsidR="00EC4112">
              <w:rPr>
                <w:b/>
              </w:rPr>
              <w:t xml:space="preserve"> </w:t>
            </w:r>
            <w:r w:rsidR="00EC4112" w:rsidRPr="00410C18">
              <w:rPr>
                <w:b/>
              </w:rPr>
              <w:t>(room No 203</w:t>
            </w:r>
            <w:r w:rsidR="00EC4112">
              <w:rPr>
                <w:b/>
              </w:rPr>
              <w:t>)</w:t>
            </w:r>
          </w:p>
        </w:tc>
        <w:tc>
          <w:tcPr>
            <w:tcW w:w="1339" w:type="dxa"/>
          </w:tcPr>
          <w:p w:rsidR="00E42A06" w:rsidRDefault="00E42A06" w:rsidP="00300F29">
            <w:r>
              <w:t>Jurisprudence</w:t>
            </w:r>
          </w:p>
        </w:tc>
        <w:tc>
          <w:tcPr>
            <w:tcW w:w="1107" w:type="dxa"/>
          </w:tcPr>
          <w:p w:rsidR="00E42A06" w:rsidRDefault="00E42A06" w:rsidP="00300F29">
            <w:r>
              <w:t>Taxation</w:t>
            </w:r>
          </w:p>
        </w:tc>
        <w:tc>
          <w:tcPr>
            <w:tcW w:w="1240" w:type="dxa"/>
          </w:tcPr>
          <w:p w:rsidR="00E42A06" w:rsidRDefault="00E42A06" w:rsidP="00EE7B00">
            <w:r>
              <w:t>CRPC</w:t>
            </w:r>
          </w:p>
        </w:tc>
      </w:tr>
      <w:tr w:rsidR="008070A1" w:rsidTr="00352CD3">
        <w:tc>
          <w:tcPr>
            <w:tcW w:w="709" w:type="dxa"/>
          </w:tcPr>
          <w:p w:rsidR="008070A1" w:rsidRDefault="008070A1" w:rsidP="0094713E">
            <w:r>
              <w:t>THU</w:t>
            </w:r>
          </w:p>
        </w:tc>
        <w:tc>
          <w:tcPr>
            <w:tcW w:w="992" w:type="dxa"/>
          </w:tcPr>
          <w:p w:rsidR="008070A1" w:rsidRDefault="008070A1" w:rsidP="00EE7B00">
            <w:r>
              <w:t>Professional ethics</w:t>
            </w:r>
          </w:p>
        </w:tc>
        <w:tc>
          <w:tcPr>
            <w:tcW w:w="992" w:type="dxa"/>
          </w:tcPr>
          <w:p w:rsidR="008070A1" w:rsidRDefault="008070A1" w:rsidP="00EE7B00">
            <w:r>
              <w:t>Taxation</w:t>
            </w:r>
          </w:p>
        </w:tc>
        <w:tc>
          <w:tcPr>
            <w:tcW w:w="993" w:type="dxa"/>
          </w:tcPr>
          <w:p w:rsidR="008070A1" w:rsidRDefault="008070A1" w:rsidP="00944F7E">
            <w:r>
              <w:t>CRPC</w:t>
            </w:r>
          </w:p>
        </w:tc>
        <w:tc>
          <w:tcPr>
            <w:tcW w:w="1134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992" w:type="dxa"/>
          </w:tcPr>
          <w:p w:rsidR="008070A1" w:rsidRDefault="008070A1" w:rsidP="00300F29">
            <w:r>
              <w:t>Professional ethics</w:t>
            </w:r>
          </w:p>
        </w:tc>
        <w:tc>
          <w:tcPr>
            <w:tcW w:w="1134" w:type="dxa"/>
          </w:tcPr>
          <w:p w:rsidR="008070A1" w:rsidRDefault="008070A1" w:rsidP="00300F29">
            <w:r>
              <w:t>Taxation</w:t>
            </w:r>
          </w:p>
        </w:tc>
        <w:tc>
          <w:tcPr>
            <w:tcW w:w="1134" w:type="dxa"/>
            <w:gridSpan w:val="2"/>
          </w:tcPr>
          <w:p w:rsidR="008070A1" w:rsidRDefault="008070A1" w:rsidP="00944F7E">
            <w:r>
              <w:t>CRPC</w:t>
            </w:r>
          </w:p>
        </w:tc>
        <w:tc>
          <w:tcPr>
            <w:tcW w:w="992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1276" w:type="dxa"/>
          </w:tcPr>
          <w:p w:rsidR="008070A1" w:rsidRDefault="008070A1" w:rsidP="00300F29">
            <w:r>
              <w:t>Professional ethics</w:t>
            </w:r>
          </w:p>
        </w:tc>
        <w:tc>
          <w:tcPr>
            <w:tcW w:w="992" w:type="dxa"/>
          </w:tcPr>
          <w:p w:rsidR="008070A1" w:rsidRDefault="008070A1" w:rsidP="00300F29">
            <w:r>
              <w:t>Taxation</w:t>
            </w:r>
          </w:p>
        </w:tc>
        <w:tc>
          <w:tcPr>
            <w:tcW w:w="992" w:type="dxa"/>
          </w:tcPr>
          <w:p w:rsidR="008070A1" w:rsidRDefault="008070A1" w:rsidP="00944F7E">
            <w:r>
              <w:t>CRPC</w:t>
            </w:r>
          </w:p>
        </w:tc>
        <w:tc>
          <w:tcPr>
            <w:tcW w:w="1134" w:type="dxa"/>
          </w:tcPr>
          <w:p w:rsidR="008070A1" w:rsidRDefault="008070A1" w:rsidP="00300F29">
            <w:r>
              <w:t>Labour Law I</w:t>
            </w:r>
          </w:p>
        </w:tc>
        <w:tc>
          <w:tcPr>
            <w:tcW w:w="1134" w:type="dxa"/>
          </w:tcPr>
          <w:p w:rsidR="008070A1" w:rsidRDefault="00EC4112" w:rsidP="00300F29">
            <w:r w:rsidRPr="00EC4112">
              <w:rPr>
                <w:b/>
              </w:rPr>
              <w:t>Administrative Law</w:t>
            </w:r>
            <w:r>
              <w:rPr>
                <w:b/>
              </w:rPr>
              <w:t xml:space="preserve"> </w:t>
            </w:r>
            <w:r w:rsidRPr="00410C18">
              <w:rPr>
                <w:b/>
              </w:rPr>
              <w:t>(room No 203</w:t>
            </w:r>
            <w:r>
              <w:rPr>
                <w:b/>
              </w:rPr>
              <w:t>)</w:t>
            </w:r>
          </w:p>
        </w:tc>
        <w:tc>
          <w:tcPr>
            <w:tcW w:w="1339" w:type="dxa"/>
          </w:tcPr>
          <w:p w:rsidR="008070A1" w:rsidRDefault="008070A1" w:rsidP="00300F29">
            <w:r>
              <w:t>Taxation</w:t>
            </w:r>
          </w:p>
        </w:tc>
        <w:tc>
          <w:tcPr>
            <w:tcW w:w="1107" w:type="dxa"/>
          </w:tcPr>
          <w:p w:rsidR="008070A1" w:rsidRDefault="008070A1" w:rsidP="00EE7B00">
            <w:r>
              <w:t>CRPC</w:t>
            </w:r>
          </w:p>
        </w:tc>
        <w:tc>
          <w:tcPr>
            <w:tcW w:w="1240" w:type="dxa"/>
          </w:tcPr>
          <w:p w:rsidR="008070A1" w:rsidRDefault="00410C18" w:rsidP="00300F29">
            <w:r w:rsidRPr="00410C18">
              <w:rPr>
                <w:b/>
              </w:rPr>
              <w:t>Labour Law II (room No 203</w:t>
            </w:r>
          </w:p>
        </w:tc>
      </w:tr>
      <w:tr w:rsidR="008070A1" w:rsidTr="00352CD3">
        <w:tc>
          <w:tcPr>
            <w:tcW w:w="709" w:type="dxa"/>
          </w:tcPr>
          <w:p w:rsidR="008070A1" w:rsidRDefault="008070A1" w:rsidP="0094713E">
            <w:r>
              <w:t>FRI</w:t>
            </w:r>
          </w:p>
        </w:tc>
        <w:tc>
          <w:tcPr>
            <w:tcW w:w="992" w:type="dxa"/>
          </w:tcPr>
          <w:p w:rsidR="008070A1" w:rsidRDefault="008070A1" w:rsidP="00944F7E">
            <w:r>
              <w:t>Taxation</w:t>
            </w:r>
          </w:p>
        </w:tc>
        <w:tc>
          <w:tcPr>
            <w:tcW w:w="992" w:type="dxa"/>
          </w:tcPr>
          <w:p w:rsidR="008070A1" w:rsidRDefault="008070A1" w:rsidP="00944F7E">
            <w:r>
              <w:t>CRPC</w:t>
            </w:r>
          </w:p>
        </w:tc>
        <w:tc>
          <w:tcPr>
            <w:tcW w:w="993" w:type="dxa"/>
          </w:tcPr>
          <w:p w:rsidR="008070A1" w:rsidRDefault="008070A1" w:rsidP="00300F29">
            <w:r>
              <w:t>Jurispru</w:t>
            </w:r>
            <w:r>
              <w:lastRenderedPageBreak/>
              <w:t>dence</w:t>
            </w:r>
          </w:p>
        </w:tc>
        <w:tc>
          <w:tcPr>
            <w:tcW w:w="1134" w:type="dxa"/>
          </w:tcPr>
          <w:p w:rsidR="008070A1" w:rsidRDefault="008070A1" w:rsidP="00300F29">
            <w:r>
              <w:lastRenderedPageBreak/>
              <w:t xml:space="preserve">Labour </w:t>
            </w:r>
            <w:r>
              <w:lastRenderedPageBreak/>
              <w:t>Law I</w:t>
            </w:r>
          </w:p>
        </w:tc>
        <w:tc>
          <w:tcPr>
            <w:tcW w:w="992" w:type="dxa"/>
          </w:tcPr>
          <w:p w:rsidR="008070A1" w:rsidRDefault="008070A1" w:rsidP="00EE7B00">
            <w:r>
              <w:lastRenderedPageBreak/>
              <w:t>Taxation</w:t>
            </w:r>
          </w:p>
        </w:tc>
        <w:tc>
          <w:tcPr>
            <w:tcW w:w="1134" w:type="dxa"/>
          </w:tcPr>
          <w:p w:rsidR="008070A1" w:rsidRDefault="008070A1" w:rsidP="00944F7E">
            <w:r>
              <w:t>CRPC</w:t>
            </w:r>
          </w:p>
        </w:tc>
        <w:tc>
          <w:tcPr>
            <w:tcW w:w="1134" w:type="dxa"/>
            <w:gridSpan w:val="2"/>
          </w:tcPr>
          <w:p w:rsidR="008070A1" w:rsidRDefault="008070A1" w:rsidP="00300F29">
            <w:r>
              <w:t>Jurisprud</w:t>
            </w:r>
            <w:r>
              <w:lastRenderedPageBreak/>
              <w:t>ence</w:t>
            </w:r>
          </w:p>
        </w:tc>
        <w:tc>
          <w:tcPr>
            <w:tcW w:w="992" w:type="dxa"/>
          </w:tcPr>
          <w:p w:rsidR="008070A1" w:rsidRDefault="008070A1" w:rsidP="00300F29">
            <w:r>
              <w:lastRenderedPageBreak/>
              <w:t xml:space="preserve">Labour </w:t>
            </w:r>
            <w:r>
              <w:lastRenderedPageBreak/>
              <w:t>Law I</w:t>
            </w:r>
          </w:p>
        </w:tc>
        <w:tc>
          <w:tcPr>
            <w:tcW w:w="1276" w:type="dxa"/>
          </w:tcPr>
          <w:p w:rsidR="008070A1" w:rsidRDefault="008070A1" w:rsidP="00300F29">
            <w:r>
              <w:lastRenderedPageBreak/>
              <w:t>Taxation</w:t>
            </w:r>
          </w:p>
        </w:tc>
        <w:tc>
          <w:tcPr>
            <w:tcW w:w="992" w:type="dxa"/>
          </w:tcPr>
          <w:p w:rsidR="008070A1" w:rsidRDefault="008070A1" w:rsidP="00944F7E">
            <w:r>
              <w:t>CRPC</w:t>
            </w:r>
          </w:p>
        </w:tc>
        <w:tc>
          <w:tcPr>
            <w:tcW w:w="992" w:type="dxa"/>
          </w:tcPr>
          <w:p w:rsidR="008070A1" w:rsidRDefault="008070A1" w:rsidP="00300F29">
            <w:r>
              <w:t>Jurispru</w:t>
            </w:r>
            <w:r>
              <w:lastRenderedPageBreak/>
              <w:t>dence</w:t>
            </w:r>
          </w:p>
        </w:tc>
        <w:tc>
          <w:tcPr>
            <w:tcW w:w="1134" w:type="dxa"/>
          </w:tcPr>
          <w:p w:rsidR="008070A1" w:rsidRDefault="008070A1" w:rsidP="00300F29">
            <w:r>
              <w:lastRenderedPageBreak/>
              <w:t xml:space="preserve">Labour </w:t>
            </w:r>
            <w:r>
              <w:lastRenderedPageBreak/>
              <w:t>Law I</w:t>
            </w:r>
          </w:p>
        </w:tc>
        <w:tc>
          <w:tcPr>
            <w:tcW w:w="1134" w:type="dxa"/>
          </w:tcPr>
          <w:p w:rsidR="008070A1" w:rsidRDefault="008070A1" w:rsidP="00300F29">
            <w:r>
              <w:lastRenderedPageBreak/>
              <w:t>Taxation</w:t>
            </w:r>
          </w:p>
        </w:tc>
        <w:tc>
          <w:tcPr>
            <w:tcW w:w="1339" w:type="dxa"/>
          </w:tcPr>
          <w:p w:rsidR="008070A1" w:rsidRDefault="008070A1" w:rsidP="00EE7B00">
            <w:r>
              <w:t>CRPC</w:t>
            </w:r>
          </w:p>
        </w:tc>
        <w:tc>
          <w:tcPr>
            <w:tcW w:w="1107" w:type="dxa"/>
          </w:tcPr>
          <w:p w:rsidR="008070A1" w:rsidRDefault="008070A1" w:rsidP="00300F29">
            <w:r>
              <w:t>Jurisprud</w:t>
            </w:r>
            <w:r>
              <w:lastRenderedPageBreak/>
              <w:t>ence</w:t>
            </w:r>
          </w:p>
        </w:tc>
        <w:tc>
          <w:tcPr>
            <w:tcW w:w="1240" w:type="dxa"/>
          </w:tcPr>
          <w:p w:rsidR="008070A1" w:rsidRDefault="00410C18" w:rsidP="00300F29">
            <w:r w:rsidRPr="00410C18">
              <w:rPr>
                <w:b/>
              </w:rPr>
              <w:lastRenderedPageBreak/>
              <w:t xml:space="preserve">Labour </w:t>
            </w:r>
            <w:r w:rsidRPr="00410C18">
              <w:rPr>
                <w:b/>
              </w:rPr>
              <w:lastRenderedPageBreak/>
              <w:t>Law II (room No 203</w:t>
            </w:r>
          </w:p>
        </w:tc>
      </w:tr>
    </w:tbl>
    <w:p w:rsidR="00C90DA9" w:rsidRDefault="00C90DA9"/>
    <w:p w:rsidR="00124A98" w:rsidRPr="00B06F8B" w:rsidRDefault="008656CD" w:rsidP="008656CD">
      <w:pPr>
        <w:ind w:left="7200" w:firstLine="720"/>
        <w:rPr>
          <w:b/>
          <w:sz w:val="36"/>
          <w:szCs w:val="36"/>
          <w:u w:val="single"/>
        </w:rPr>
      </w:pPr>
      <w:r w:rsidRPr="00B06F8B">
        <w:rPr>
          <w:b/>
          <w:sz w:val="36"/>
          <w:szCs w:val="36"/>
          <w:u w:val="single"/>
        </w:rPr>
        <w:t>TIME TABLE</w:t>
      </w:r>
    </w:p>
    <w:tbl>
      <w:tblPr>
        <w:tblStyle w:val="TableGrid"/>
        <w:tblW w:w="180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1134"/>
        <w:gridCol w:w="993"/>
        <w:gridCol w:w="1134"/>
        <w:gridCol w:w="1134"/>
        <w:gridCol w:w="1134"/>
        <w:gridCol w:w="992"/>
        <w:gridCol w:w="1276"/>
        <w:gridCol w:w="1134"/>
        <w:gridCol w:w="1134"/>
        <w:gridCol w:w="1134"/>
        <w:gridCol w:w="1134"/>
        <w:gridCol w:w="992"/>
        <w:gridCol w:w="992"/>
        <w:gridCol w:w="992"/>
      </w:tblGrid>
      <w:tr w:rsidR="00453027" w:rsidTr="00924939">
        <w:trPr>
          <w:trHeight w:val="552"/>
        </w:trPr>
        <w:tc>
          <w:tcPr>
            <w:tcW w:w="709" w:type="dxa"/>
          </w:tcPr>
          <w:p w:rsidR="00124A98" w:rsidRDefault="00124A98"/>
        </w:tc>
        <w:tc>
          <w:tcPr>
            <w:tcW w:w="4111" w:type="dxa"/>
            <w:gridSpan w:val="4"/>
          </w:tcPr>
          <w:p w:rsidR="00124A98" w:rsidRPr="00321776" w:rsidRDefault="00124A98" w:rsidP="00B06F8B">
            <w:pPr>
              <w:jc w:val="center"/>
              <w:rPr>
                <w:b/>
              </w:rPr>
            </w:pPr>
            <w:proofErr w:type="gramStart"/>
            <w:r w:rsidRPr="00321776">
              <w:rPr>
                <w:b/>
              </w:rPr>
              <w:t>III(</w:t>
            </w:r>
            <w:proofErr w:type="gramEnd"/>
            <w:r w:rsidRPr="00321776">
              <w:rPr>
                <w:b/>
              </w:rPr>
              <w:t>A)</w:t>
            </w:r>
            <w:r w:rsidR="00410C18">
              <w:rPr>
                <w:b/>
              </w:rPr>
              <w:t xml:space="preserve"> </w:t>
            </w:r>
            <w:proofErr w:type="spellStart"/>
            <w:r w:rsidR="00410C18">
              <w:rPr>
                <w:b/>
              </w:rPr>
              <w:t>R.No</w:t>
            </w:r>
            <w:proofErr w:type="spellEnd"/>
            <w:r w:rsidR="00410C18">
              <w:rPr>
                <w:b/>
              </w:rPr>
              <w:t>. 204</w:t>
            </w:r>
          </w:p>
        </w:tc>
        <w:tc>
          <w:tcPr>
            <w:tcW w:w="4394" w:type="dxa"/>
            <w:gridSpan w:val="4"/>
          </w:tcPr>
          <w:p w:rsidR="00124A98" w:rsidRPr="00321776" w:rsidRDefault="00124A98" w:rsidP="00B06F8B">
            <w:pPr>
              <w:jc w:val="center"/>
              <w:rPr>
                <w:b/>
              </w:rPr>
            </w:pPr>
            <w:proofErr w:type="gramStart"/>
            <w:r w:rsidRPr="00321776">
              <w:rPr>
                <w:b/>
              </w:rPr>
              <w:t>III(</w:t>
            </w:r>
            <w:proofErr w:type="gramEnd"/>
            <w:r w:rsidRPr="00321776">
              <w:rPr>
                <w:b/>
              </w:rPr>
              <w:t>B)</w:t>
            </w:r>
            <w:r w:rsidR="00410C18">
              <w:rPr>
                <w:b/>
              </w:rPr>
              <w:t xml:space="preserve"> </w:t>
            </w:r>
            <w:proofErr w:type="spellStart"/>
            <w:r w:rsidR="00410C18">
              <w:rPr>
                <w:b/>
              </w:rPr>
              <w:t>R.No</w:t>
            </w:r>
            <w:proofErr w:type="spellEnd"/>
            <w:r w:rsidR="00410C18">
              <w:rPr>
                <w:b/>
              </w:rPr>
              <w:t>. 204</w:t>
            </w:r>
          </w:p>
        </w:tc>
        <w:tc>
          <w:tcPr>
            <w:tcW w:w="4678" w:type="dxa"/>
            <w:gridSpan w:val="4"/>
          </w:tcPr>
          <w:p w:rsidR="00124A98" w:rsidRPr="00410C18" w:rsidRDefault="00124A98" w:rsidP="00B06F8B">
            <w:pPr>
              <w:jc w:val="center"/>
            </w:pPr>
            <w:r w:rsidRPr="00321776">
              <w:rPr>
                <w:b/>
              </w:rPr>
              <w:t>IIIBBA</w:t>
            </w:r>
            <w:r w:rsidR="00410C18">
              <w:rPr>
                <w:b/>
              </w:rPr>
              <w:t xml:space="preserve">    </w:t>
            </w:r>
            <w:proofErr w:type="spellStart"/>
            <w:r w:rsidR="00410C18">
              <w:rPr>
                <w:b/>
              </w:rPr>
              <w:t>R.No</w:t>
            </w:r>
            <w:proofErr w:type="spellEnd"/>
            <w:r w:rsidR="00410C18">
              <w:rPr>
                <w:b/>
              </w:rPr>
              <w:t>. 204</w:t>
            </w:r>
          </w:p>
        </w:tc>
        <w:tc>
          <w:tcPr>
            <w:tcW w:w="4110" w:type="dxa"/>
            <w:gridSpan w:val="4"/>
          </w:tcPr>
          <w:p w:rsidR="00124A98" w:rsidRPr="00321776" w:rsidRDefault="00124A98" w:rsidP="00B06F8B">
            <w:pPr>
              <w:jc w:val="center"/>
              <w:rPr>
                <w:b/>
              </w:rPr>
            </w:pPr>
            <w:r w:rsidRPr="00321776">
              <w:rPr>
                <w:b/>
              </w:rPr>
              <w:t>I(3) Noon</w:t>
            </w:r>
          </w:p>
        </w:tc>
      </w:tr>
      <w:tr w:rsidR="00410C18" w:rsidTr="00924939">
        <w:trPr>
          <w:trHeight w:val="428"/>
        </w:trPr>
        <w:tc>
          <w:tcPr>
            <w:tcW w:w="709" w:type="dxa"/>
          </w:tcPr>
          <w:p w:rsidR="00410C18" w:rsidRPr="00C90DA9" w:rsidRDefault="00410C18">
            <w:pPr>
              <w:rPr>
                <w:i/>
              </w:rPr>
            </w:pPr>
          </w:p>
        </w:tc>
        <w:tc>
          <w:tcPr>
            <w:tcW w:w="992" w:type="dxa"/>
          </w:tcPr>
          <w:p w:rsidR="00410C18" w:rsidRPr="00EE7B00" w:rsidRDefault="00410C18" w:rsidP="00410C18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992" w:type="dxa"/>
          </w:tcPr>
          <w:p w:rsidR="00410C18" w:rsidRPr="00EE7B00" w:rsidRDefault="00410C18" w:rsidP="00410C18">
            <w:r w:rsidRPr="00EE7B00">
              <w:t>II</w:t>
            </w:r>
            <w:r>
              <w:t>(10.35to 11.15 am)</w:t>
            </w:r>
          </w:p>
        </w:tc>
        <w:tc>
          <w:tcPr>
            <w:tcW w:w="1134" w:type="dxa"/>
          </w:tcPr>
          <w:p w:rsidR="00410C18" w:rsidRPr="00EE7B00" w:rsidRDefault="00410C18" w:rsidP="00410C18">
            <w:r w:rsidRPr="00EE7B00">
              <w:t>III</w:t>
            </w:r>
            <w:r>
              <w:t>(11.25 to 12..05)</w:t>
            </w:r>
          </w:p>
        </w:tc>
        <w:tc>
          <w:tcPr>
            <w:tcW w:w="993" w:type="dxa"/>
          </w:tcPr>
          <w:p w:rsidR="00410C18" w:rsidRPr="00EE7B00" w:rsidRDefault="00410C18" w:rsidP="00410C18">
            <w:r w:rsidRPr="00EE7B00">
              <w:t>IV</w:t>
            </w:r>
            <w:r>
              <w:t>(12.15to 12.55 pm)</w:t>
            </w:r>
          </w:p>
        </w:tc>
        <w:tc>
          <w:tcPr>
            <w:tcW w:w="1134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992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1276" w:type="dxa"/>
          </w:tcPr>
          <w:p w:rsidR="00410C18" w:rsidRPr="00EE7B00" w:rsidRDefault="00410C18" w:rsidP="00620694">
            <w:r>
              <w:t xml:space="preserve">I(9.45 </w:t>
            </w:r>
            <w:r w:rsidRPr="00EE7B00">
              <w:t>to 10.</w:t>
            </w:r>
            <w:r>
              <w:t>25</w:t>
            </w:r>
            <w:r w:rsidRPr="00EE7B00">
              <w:t>am</w:t>
            </w:r>
            <w:r>
              <w:t>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II</w:t>
            </w:r>
            <w:r>
              <w:t>(10.35to 11.15 am)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III</w:t>
            </w:r>
            <w:r>
              <w:t>(11.25 to 12..05)</w:t>
            </w:r>
          </w:p>
        </w:tc>
        <w:tc>
          <w:tcPr>
            <w:tcW w:w="1134" w:type="dxa"/>
          </w:tcPr>
          <w:p w:rsidR="00410C18" w:rsidRPr="00EE7B00" w:rsidRDefault="00410C18" w:rsidP="00620694">
            <w:r w:rsidRPr="00EE7B00">
              <w:t>IV</w:t>
            </w:r>
            <w:r>
              <w:t>(12.15to 12.55 pm)</w:t>
            </w:r>
          </w:p>
        </w:tc>
        <w:tc>
          <w:tcPr>
            <w:tcW w:w="1134" w:type="dxa"/>
          </w:tcPr>
          <w:p w:rsidR="00410C18" w:rsidRPr="00453027" w:rsidRDefault="00410C18" w:rsidP="00410C18">
            <w:r w:rsidRPr="00321776">
              <w:rPr>
                <w:b/>
              </w:rPr>
              <w:t>I</w:t>
            </w:r>
            <w:r>
              <w:t xml:space="preserve"> (1.00-1.40pm)</w:t>
            </w:r>
          </w:p>
        </w:tc>
        <w:tc>
          <w:tcPr>
            <w:tcW w:w="992" w:type="dxa"/>
          </w:tcPr>
          <w:p w:rsidR="00410C18" w:rsidRPr="00453027" w:rsidRDefault="00410C18" w:rsidP="00410C18">
            <w:r>
              <w:t>II (1.50- 2.30</w:t>
            </w:r>
            <w:r w:rsidRPr="00453027">
              <w:t xml:space="preserve"> pm)</w:t>
            </w:r>
          </w:p>
        </w:tc>
        <w:tc>
          <w:tcPr>
            <w:tcW w:w="992" w:type="dxa"/>
          </w:tcPr>
          <w:p w:rsidR="00410C18" w:rsidRPr="00453027" w:rsidRDefault="00410C18" w:rsidP="00410C18">
            <w:r>
              <w:t>III2.40- 3.20</w:t>
            </w:r>
            <w:r w:rsidRPr="00453027">
              <w:t>pm)</w:t>
            </w:r>
          </w:p>
        </w:tc>
        <w:tc>
          <w:tcPr>
            <w:tcW w:w="992" w:type="dxa"/>
          </w:tcPr>
          <w:p w:rsidR="00410C18" w:rsidRPr="00453027" w:rsidRDefault="00410C18" w:rsidP="00410C18">
            <w:r w:rsidRPr="00453027">
              <w:t>IV3.</w:t>
            </w:r>
            <w:r>
              <w:t>30- 4.00</w:t>
            </w:r>
            <w:r w:rsidRPr="00453027">
              <w:t>)</w:t>
            </w:r>
          </w:p>
        </w:tc>
      </w:tr>
      <w:tr w:rsidR="00EC4112" w:rsidTr="00924939">
        <w:tc>
          <w:tcPr>
            <w:tcW w:w="709" w:type="dxa"/>
          </w:tcPr>
          <w:p w:rsidR="00EC4112" w:rsidRDefault="00EC4112" w:rsidP="00944F7E">
            <w:r>
              <w:t xml:space="preserve">Mon </w:t>
            </w:r>
          </w:p>
        </w:tc>
        <w:tc>
          <w:tcPr>
            <w:tcW w:w="992" w:type="dxa"/>
          </w:tcPr>
          <w:p w:rsidR="00EC4112" w:rsidRDefault="00EC4112">
            <w:r>
              <w:t>Contract2</w:t>
            </w:r>
          </w:p>
        </w:tc>
        <w:tc>
          <w:tcPr>
            <w:tcW w:w="992" w:type="dxa"/>
          </w:tcPr>
          <w:p w:rsidR="00EC4112" w:rsidRDefault="00EC4112" w:rsidP="00300F29">
            <w:r>
              <w:t>Jurisprudence</w:t>
            </w:r>
          </w:p>
        </w:tc>
        <w:tc>
          <w:tcPr>
            <w:tcW w:w="1134" w:type="dxa"/>
          </w:tcPr>
          <w:p w:rsidR="00EC4112" w:rsidRDefault="00EC4112" w:rsidP="00300F29">
            <w:r>
              <w:t xml:space="preserve">Administrative Law </w:t>
            </w:r>
          </w:p>
        </w:tc>
        <w:tc>
          <w:tcPr>
            <w:tcW w:w="993" w:type="dxa"/>
          </w:tcPr>
          <w:p w:rsidR="00EC4112" w:rsidRDefault="00EC4112" w:rsidP="00453027">
            <w:r>
              <w:t>Family law  I</w:t>
            </w:r>
          </w:p>
        </w:tc>
        <w:tc>
          <w:tcPr>
            <w:tcW w:w="1134" w:type="dxa"/>
          </w:tcPr>
          <w:p w:rsidR="00EC4112" w:rsidRDefault="00EC4112" w:rsidP="00B36F75">
            <w:r>
              <w:t>Contract2</w:t>
            </w:r>
          </w:p>
        </w:tc>
        <w:tc>
          <w:tcPr>
            <w:tcW w:w="1134" w:type="dxa"/>
          </w:tcPr>
          <w:p w:rsidR="00EC4112" w:rsidRDefault="00EC4112" w:rsidP="00B36F75">
            <w:r>
              <w:t>Jurisprudence</w:t>
            </w:r>
          </w:p>
        </w:tc>
        <w:tc>
          <w:tcPr>
            <w:tcW w:w="1134" w:type="dxa"/>
          </w:tcPr>
          <w:p w:rsidR="00EC4112" w:rsidRDefault="00EC4112" w:rsidP="00B36F75">
            <w:r>
              <w:t xml:space="preserve">Administrative Law </w:t>
            </w:r>
          </w:p>
        </w:tc>
        <w:tc>
          <w:tcPr>
            <w:tcW w:w="992" w:type="dxa"/>
          </w:tcPr>
          <w:p w:rsidR="00EC4112" w:rsidRDefault="00EC4112" w:rsidP="00B36F75">
            <w:r>
              <w:t>Family law  I</w:t>
            </w:r>
          </w:p>
        </w:tc>
        <w:tc>
          <w:tcPr>
            <w:tcW w:w="1276" w:type="dxa"/>
          </w:tcPr>
          <w:p w:rsidR="00EC4112" w:rsidRDefault="00EC4112" w:rsidP="00B36F75">
            <w:r>
              <w:t>Contract2</w:t>
            </w:r>
          </w:p>
        </w:tc>
        <w:tc>
          <w:tcPr>
            <w:tcW w:w="1134" w:type="dxa"/>
          </w:tcPr>
          <w:p w:rsidR="00EC4112" w:rsidRDefault="00EC4112" w:rsidP="00B36F75">
            <w:r>
              <w:t>Jurisprudence</w:t>
            </w:r>
          </w:p>
        </w:tc>
        <w:tc>
          <w:tcPr>
            <w:tcW w:w="1134" w:type="dxa"/>
          </w:tcPr>
          <w:p w:rsidR="00EC4112" w:rsidRDefault="00EC4112" w:rsidP="00B36F75">
            <w:r>
              <w:t xml:space="preserve">Administrative Law </w:t>
            </w:r>
          </w:p>
        </w:tc>
        <w:tc>
          <w:tcPr>
            <w:tcW w:w="1134" w:type="dxa"/>
          </w:tcPr>
          <w:p w:rsidR="00EC4112" w:rsidRDefault="00EC4112" w:rsidP="00B36F75">
            <w:r>
              <w:t>Family law  I</w:t>
            </w:r>
          </w:p>
        </w:tc>
        <w:tc>
          <w:tcPr>
            <w:tcW w:w="1134" w:type="dxa"/>
          </w:tcPr>
          <w:p w:rsidR="00EC4112" w:rsidRDefault="00EC4112" w:rsidP="00300F29">
            <w:r>
              <w:t>Constitution II</w:t>
            </w:r>
          </w:p>
        </w:tc>
        <w:tc>
          <w:tcPr>
            <w:tcW w:w="992" w:type="dxa"/>
          </w:tcPr>
          <w:p w:rsidR="00EC4112" w:rsidRDefault="00EC4112">
            <w:r>
              <w:t>Tort</w:t>
            </w:r>
          </w:p>
        </w:tc>
        <w:tc>
          <w:tcPr>
            <w:tcW w:w="992" w:type="dxa"/>
          </w:tcPr>
          <w:p w:rsidR="00EC4112" w:rsidRDefault="00EC4112">
            <w:r>
              <w:t>IPC</w:t>
            </w:r>
          </w:p>
        </w:tc>
        <w:tc>
          <w:tcPr>
            <w:tcW w:w="992" w:type="dxa"/>
          </w:tcPr>
          <w:p w:rsidR="00EC4112" w:rsidRDefault="00EC4112">
            <w:r>
              <w:t>Contract I</w:t>
            </w:r>
          </w:p>
        </w:tc>
      </w:tr>
      <w:tr w:rsidR="00EC4112" w:rsidTr="00924939">
        <w:tc>
          <w:tcPr>
            <w:tcW w:w="709" w:type="dxa"/>
          </w:tcPr>
          <w:p w:rsidR="00EC4112" w:rsidRDefault="00EC4112" w:rsidP="00944F7E">
            <w:r>
              <w:t xml:space="preserve">Tue </w:t>
            </w:r>
          </w:p>
        </w:tc>
        <w:tc>
          <w:tcPr>
            <w:tcW w:w="992" w:type="dxa"/>
          </w:tcPr>
          <w:p w:rsidR="00EC4112" w:rsidRDefault="00EC4112">
            <w:r>
              <w:t>Labour Law I</w:t>
            </w:r>
          </w:p>
        </w:tc>
        <w:tc>
          <w:tcPr>
            <w:tcW w:w="992" w:type="dxa"/>
          </w:tcPr>
          <w:p w:rsidR="00EC4112" w:rsidRDefault="00EC4112" w:rsidP="00300F29">
            <w:r>
              <w:t xml:space="preserve">Jurisprudence </w:t>
            </w:r>
          </w:p>
        </w:tc>
        <w:tc>
          <w:tcPr>
            <w:tcW w:w="1134" w:type="dxa"/>
          </w:tcPr>
          <w:p w:rsidR="00EC4112" w:rsidRDefault="00EC4112" w:rsidP="00300F29">
            <w:r>
              <w:t>Family law  I</w:t>
            </w:r>
          </w:p>
        </w:tc>
        <w:tc>
          <w:tcPr>
            <w:tcW w:w="993" w:type="dxa"/>
          </w:tcPr>
          <w:p w:rsidR="00EC4112" w:rsidRDefault="00EC4112" w:rsidP="00EC4112">
            <w:r>
              <w:t>Administrative Law</w:t>
            </w:r>
          </w:p>
        </w:tc>
        <w:tc>
          <w:tcPr>
            <w:tcW w:w="1134" w:type="dxa"/>
          </w:tcPr>
          <w:p w:rsidR="00EC4112" w:rsidRDefault="00EC4112" w:rsidP="00B36F75">
            <w:r>
              <w:t>Labour Law I</w:t>
            </w:r>
          </w:p>
        </w:tc>
        <w:tc>
          <w:tcPr>
            <w:tcW w:w="1134" w:type="dxa"/>
          </w:tcPr>
          <w:p w:rsidR="00EC4112" w:rsidRDefault="00EC4112" w:rsidP="00B36F75">
            <w:r>
              <w:t xml:space="preserve">Jurisprudence </w:t>
            </w:r>
          </w:p>
        </w:tc>
        <w:tc>
          <w:tcPr>
            <w:tcW w:w="1134" w:type="dxa"/>
          </w:tcPr>
          <w:p w:rsidR="00EC4112" w:rsidRDefault="00EC4112" w:rsidP="00B36F75">
            <w:r>
              <w:t>Family law  I</w:t>
            </w:r>
          </w:p>
        </w:tc>
        <w:tc>
          <w:tcPr>
            <w:tcW w:w="992" w:type="dxa"/>
          </w:tcPr>
          <w:p w:rsidR="00EC4112" w:rsidRDefault="00EC4112" w:rsidP="00B36F75">
            <w:r>
              <w:t>Administrative Law</w:t>
            </w:r>
          </w:p>
        </w:tc>
        <w:tc>
          <w:tcPr>
            <w:tcW w:w="1276" w:type="dxa"/>
          </w:tcPr>
          <w:p w:rsidR="00EC4112" w:rsidRDefault="00EC4112" w:rsidP="00B36F75">
            <w:r>
              <w:t>Labour Law I</w:t>
            </w:r>
          </w:p>
        </w:tc>
        <w:tc>
          <w:tcPr>
            <w:tcW w:w="1134" w:type="dxa"/>
          </w:tcPr>
          <w:p w:rsidR="00EC4112" w:rsidRDefault="00EC4112" w:rsidP="00B36F75">
            <w:r>
              <w:t xml:space="preserve">Jurisprudence </w:t>
            </w:r>
          </w:p>
        </w:tc>
        <w:tc>
          <w:tcPr>
            <w:tcW w:w="1134" w:type="dxa"/>
          </w:tcPr>
          <w:p w:rsidR="00EC4112" w:rsidRDefault="00EC4112" w:rsidP="00B36F75">
            <w:r>
              <w:t>Family law  I</w:t>
            </w:r>
          </w:p>
        </w:tc>
        <w:tc>
          <w:tcPr>
            <w:tcW w:w="1134" w:type="dxa"/>
          </w:tcPr>
          <w:p w:rsidR="00EC4112" w:rsidRDefault="00EC4112" w:rsidP="00B36F75">
            <w:r>
              <w:t>Administrative Law</w:t>
            </w:r>
          </w:p>
        </w:tc>
        <w:tc>
          <w:tcPr>
            <w:tcW w:w="1134" w:type="dxa"/>
          </w:tcPr>
          <w:p w:rsidR="00EC4112" w:rsidRDefault="00EC4112" w:rsidP="00300F29">
            <w:r>
              <w:t>Constitution II</w:t>
            </w:r>
          </w:p>
        </w:tc>
        <w:tc>
          <w:tcPr>
            <w:tcW w:w="992" w:type="dxa"/>
          </w:tcPr>
          <w:p w:rsidR="00EC4112" w:rsidRDefault="00EC4112" w:rsidP="00944F7E">
            <w:r>
              <w:t>Family law I</w:t>
            </w:r>
          </w:p>
        </w:tc>
        <w:tc>
          <w:tcPr>
            <w:tcW w:w="992" w:type="dxa"/>
          </w:tcPr>
          <w:p w:rsidR="00EC4112" w:rsidRDefault="00EC4112" w:rsidP="00944F7E">
            <w:r>
              <w:t xml:space="preserve">Torts </w:t>
            </w:r>
          </w:p>
        </w:tc>
        <w:tc>
          <w:tcPr>
            <w:tcW w:w="992" w:type="dxa"/>
          </w:tcPr>
          <w:p w:rsidR="00EC4112" w:rsidRDefault="00EC4112" w:rsidP="00944F7E">
            <w:r>
              <w:t>IPC</w:t>
            </w:r>
          </w:p>
        </w:tc>
      </w:tr>
      <w:tr w:rsidR="00310832" w:rsidTr="00924939">
        <w:tc>
          <w:tcPr>
            <w:tcW w:w="709" w:type="dxa"/>
          </w:tcPr>
          <w:p w:rsidR="00310832" w:rsidRDefault="00310832" w:rsidP="00944F7E">
            <w:r>
              <w:t>WED</w:t>
            </w:r>
          </w:p>
        </w:tc>
        <w:tc>
          <w:tcPr>
            <w:tcW w:w="992" w:type="dxa"/>
          </w:tcPr>
          <w:p w:rsidR="00310832" w:rsidRDefault="00310832" w:rsidP="00300F29">
            <w:r>
              <w:t>Administrative Law</w:t>
            </w:r>
          </w:p>
        </w:tc>
        <w:tc>
          <w:tcPr>
            <w:tcW w:w="992" w:type="dxa"/>
          </w:tcPr>
          <w:p w:rsidR="00310832" w:rsidRDefault="00310832">
            <w:r>
              <w:t>Contract II</w:t>
            </w:r>
          </w:p>
        </w:tc>
        <w:tc>
          <w:tcPr>
            <w:tcW w:w="1134" w:type="dxa"/>
          </w:tcPr>
          <w:p w:rsidR="00310832" w:rsidRDefault="00310832" w:rsidP="00300F29">
            <w:r>
              <w:t>Labour Law 1</w:t>
            </w:r>
          </w:p>
        </w:tc>
        <w:tc>
          <w:tcPr>
            <w:tcW w:w="993" w:type="dxa"/>
          </w:tcPr>
          <w:p w:rsidR="00310832" w:rsidRDefault="00310832" w:rsidP="00300F29">
            <w:r>
              <w:t>Jurisprudence</w:t>
            </w:r>
          </w:p>
        </w:tc>
        <w:tc>
          <w:tcPr>
            <w:tcW w:w="1134" w:type="dxa"/>
          </w:tcPr>
          <w:p w:rsidR="00310832" w:rsidRDefault="00310832" w:rsidP="00B36F75">
            <w:r>
              <w:t>Administrative Law</w:t>
            </w:r>
          </w:p>
        </w:tc>
        <w:tc>
          <w:tcPr>
            <w:tcW w:w="1134" w:type="dxa"/>
          </w:tcPr>
          <w:p w:rsidR="00310832" w:rsidRDefault="00310832" w:rsidP="00B36F75">
            <w:r>
              <w:t>Contract II</w:t>
            </w:r>
          </w:p>
        </w:tc>
        <w:tc>
          <w:tcPr>
            <w:tcW w:w="1134" w:type="dxa"/>
          </w:tcPr>
          <w:p w:rsidR="00310832" w:rsidRDefault="00310832" w:rsidP="00B36F75">
            <w:r>
              <w:t>Labour Law 1</w:t>
            </w:r>
          </w:p>
        </w:tc>
        <w:tc>
          <w:tcPr>
            <w:tcW w:w="992" w:type="dxa"/>
          </w:tcPr>
          <w:p w:rsidR="00310832" w:rsidRDefault="00310832" w:rsidP="00B36F75">
            <w:r>
              <w:t>Jurisprudence</w:t>
            </w:r>
          </w:p>
        </w:tc>
        <w:tc>
          <w:tcPr>
            <w:tcW w:w="1276" w:type="dxa"/>
          </w:tcPr>
          <w:p w:rsidR="00310832" w:rsidRDefault="00310832" w:rsidP="00B36F75">
            <w:r>
              <w:t>Administrative Law</w:t>
            </w:r>
          </w:p>
        </w:tc>
        <w:tc>
          <w:tcPr>
            <w:tcW w:w="1134" w:type="dxa"/>
          </w:tcPr>
          <w:p w:rsidR="00310832" w:rsidRDefault="00310832" w:rsidP="00B36F75">
            <w:r>
              <w:t>Contract II</w:t>
            </w:r>
          </w:p>
        </w:tc>
        <w:tc>
          <w:tcPr>
            <w:tcW w:w="1134" w:type="dxa"/>
          </w:tcPr>
          <w:p w:rsidR="00310832" w:rsidRDefault="00310832" w:rsidP="00B36F75">
            <w:r>
              <w:t>Labour Law 1</w:t>
            </w:r>
          </w:p>
        </w:tc>
        <w:tc>
          <w:tcPr>
            <w:tcW w:w="1134" w:type="dxa"/>
          </w:tcPr>
          <w:p w:rsidR="00310832" w:rsidRDefault="00310832" w:rsidP="00B36F75">
            <w:r>
              <w:t>Jurisprudence</w:t>
            </w:r>
          </w:p>
        </w:tc>
        <w:tc>
          <w:tcPr>
            <w:tcW w:w="1134" w:type="dxa"/>
          </w:tcPr>
          <w:p w:rsidR="00310832" w:rsidRDefault="00310832" w:rsidP="00300F29">
            <w:r>
              <w:t>Constitution II</w:t>
            </w:r>
          </w:p>
        </w:tc>
        <w:tc>
          <w:tcPr>
            <w:tcW w:w="992" w:type="dxa"/>
          </w:tcPr>
          <w:p w:rsidR="00310832" w:rsidRDefault="00310832" w:rsidP="00944F7E">
            <w:r>
              <w:t>Contract I</w:t>
            </w:r>
          </w:p>
        </w:tc>
        <w:tc>
          <w:tcPr>
            <w:tcW w:w="992" w:type="dxa"/>
          </w:tcPr>
          <w:p w:rsidR="00310832" w:rsidRDefault="00310832" w:rsidP="00944F7E">
            <w:r>
              <w:t>Family law I</w:t>
            </w:r>
          </w:p>
        </w:tc>
        <w:tc>
          <w:tcPr>
            <w:tcW w:w="992" w:type="dxa"/>
          </w:tcPr>
          <w:p w:rsidR="00310832" w:rsidRDefault="00310832" w:rsidP="00944F7E">
            <w:r>
              <w:t>Tort</w:t>
            </w:r>
          </w:p>
        </w:tc>
      </w:tr>
      <w:tr w:rsidR="00924939" w:rsidTr="00924939">
        <w:tc>
          <w:tcPr>
            <w:tcW w:w="709" w:type="dxa"/>
          </w:tcPr>
          <w:p w:rsidR="00453027" w:rsidRDefault="00453027" w:rsidP="00944F7E">
            <w:r>
              <w:t>THU</w:t>
            </w:r>
          </w:p>
        </w:tc>
        <w:tc>
          <w:tcPr>
            <w:tcW w:w="992" w:type="dxa"/>
          </w:tcPr>
          <w:p w:rsidR="00453027" w:rsidRDefault="00453027" w:rsidP="00300F29">
            <w:r>
              <w:t>Administrative law</w:t>
            </w:r>
          </w:p>
        </w:tc>
        <w:tc>
          <w:tcPr>
            <w:tcW w:w="992" w:type="dxa"/>
          </w:tcPr>
          <w:p w:rsidR="00453027" w:rsidRDefault="00453027" w:rsidP="00300F29">
            <w:r>
              <w:t>Family law  I</w:t>
            </w:r>
          </w:p>
        </w:tc>
        <w:tc>
          <w:tcPr>
            <w:tcW w:w="1134" w:type="dxa"/>
          </w:tcPr>
          <w:p w:rsidR="00453027" w:rsidRDefault="00453027" w:rsidP="00300F29">
            <w:r>
              <w:t>Labour Law I</w:t>
            </w:r>
          </w:p>
        </w:tc>
        <w:tc>
          <w:tcPr>
            <w:tcW w:w="993" w:type="dxa"/>
          </w:tcPr>
          <w:p w:rsidR="00453027" w:rsidRDefault="00453027">
            <w:r>
              <w:t xml:space="preserve">Contract II </w:t>
            </w:r>
          </w:p>
        </w:tc>
        <w:tc>
          <w:tcPr>
            <w:tcW w:w="1134" w:type="dxa"/>
          </w:tcPr>
          <w:p w:rsidR="00453027" w:rsidRDefault="00453027" w:rsidP="00300F29">
            <w:r>
              <w:t>Administrative law</w:t>
            </w:r>
          </w:p>
        </w:tc>
        <w:tc>
          <w:tcPr>
            <w:tcW w:w="1134" w:type="dxa"/>
          </w:tcPr>
          <w:p w:rsidR="00453027" w:rsidRDefault="00453027" w:rsidP="00300F29">
            <w:r>
              <w:t>Family law  I</w:t>
            </w:r>
          </w:p>
        </w:tc>
        <w:tc>
          <w:tcPr>
            <w:tcW w:w="1134" w:type="dxa"/>
          </w:tcPr>
          <w:p w:rsidR="00453027" w:rsidRDefault="00453027" w:rsidP="00300F29">
            <w:r>
              <w:t>Labour Law I</w:t>
            </w:r>
          </w:p>
        </w:tc>
        <w:tc>
          <w:tcPr>
            <w:tcW w:w="992" w:type="dxa"/>
          </w:tcPr>
          <w:p w:rsidR="00453027" w:rsidRDefault="00453027" w:rsidP="00944F7E">
            <w:r>
              <w:t xml:space="preserve">Contract II </w:t>
            </w:r>
          </w:p>
        </w:tc>
        <w:tc>
          <w:tcPr>
            <w:tcW w:w="1276" w:type="dxa"/>
          </w:tcPr>
          <w:p w:rsidR="00453027" w:rsidRDefault="00453027" w:rsidP="00300F29">
            <w:r>
              <w:t>Administrative law</w:t>
            </w:r>
          </w:p>
        </w:tc>
        <w:tc>
          <w:tcPr>
            <w:tcW w:w="1134" w:type="dxa"/>
          </w:tcPr>
          <w:p w:rsidR="00453027" w:rsidRDefault="00453027" w:rsidP="00300F29">
            <w:r>
              <w:t>Family law  I</w:t>
            </w:r>
          </w:p>
        </w:tc>
        <w:tc>
          <w:tcPr>
            <w:tcW w:w="1134" w:type="dxa"/>
          </w:tcPr>
          <w:p w:rsidR="00453027" w:rsidRDefault="00453027" w:rsidP="00300F29">
            <w:r>
              <w:t>Labour Law I</w:t>
            </w:r>
          </w:p>
        </w:tc>
        <w:tc>
          <w:tcPr>
            <w:tcW w:w="1134" w:type="dxa"/>
          </w:tcPr>
          <w:p w:rsidR="00453027" w:rsidRDefault="00453027" w:rsidP="00944F7E">
            <w:r>
              <w:t xml:space="preserve">Contract II </w:t>
            </w:r>
          </w:p>
        </w:tc>
        <w:tc>
          <w:tcPr>
            <w:tcW w:w="1134" w:type="dxa"/>
          </w:tcPr>
          <w:p w:rsidR="00453027" w:rsidRDefault="00453027" w:rsidP="00300F29">
            <w:r>
              <w:t>Constitution II</w:t>
            </w:r>
          </w:p>
        </w:tc>
        <w:tc>
          <w:tcPr>
            <w:tcW w:w="992" w:type="dxa"/>
          </w:tcPr>
          <w:p w:rsidR="00453027" w:rsidRDefault="00453027" w:rsidP="00944F7E">
            <w:r>
              <w:t>IPC</w:t>
            </w:r>
          </w:p>
        </w:tc>
        <w:tc>
          <w:tcPr>
            <w:tcW w:w="992" w:type="dxa"/>
          </w:tcPr>
          <w:p w:rsidR="00453027" w:rsidRDefault="00453027" w:rsidP="00944F7E">
            <w:r>
              <w:t>Contract I</w:t>
            </w:r>
          </w:p>
        </w:tc>
        <w:tc>
          <w:tcPr>
            <w:tcW w:w="992" w:type="dxa"/>
          </w:tcPr>
          <w:p w:rsidR="00453027" w:rsidRDefault="00453027" w:rsidP="00944F7E">
            <w:r>
              <w:t>Family law I</w:t>
            </w:r>
          </w:p>
        </w:tc>
      </w:tr>
      <w:tr w:rsidR="00310832" w:rsidTr="00924939">
        <w:tc>
          <w:tcPr>
            <w:tcW w:w="709" w:type="dxa"/>
          </w:tcPr>
          <w:p w:rsidR="00310832" w:rsidRDefault="00310832" w:rsidP="00944F7E">
            <w:r>
              <w:t>FRI</w:t>
            </w:r>
          </w:p>
        </w:tc>
        <w:tc>
          <w:tcPr>
            <w:tcW w:w="992" w:type="dxa"/>
          </w:tcPr>
          <w:p w:rsidR="00310832" w:rsidRDefault="00310832" w:rsidP="00300F29">
            <w:r>
              <w:t>Jurisprudence</w:t>
            </w:r>
          </w:p>
        </w:tc>
        <w:tc>
          <w:tcPr>
            <w:tcW w:w="992" w:type="dxa"/>
          </w:tcPr>
          <w:p w:rsidR="00310832" w:rsidRDefault="00310832" w:rsidP="00300F29">
            <w:r>
              <w:t>Labour Law I</w:t>
            </w:r>
          </w:p>
        </w:tc>
        <w:tc>
          <w:tcPr>
            <w:tcW w:w="1134" w:type="dxa"/>
          </w:tcPr>
          <w:p w:rsidR="00310832" w:rsidRDefault="00310832" w:rsidP="00944F7E">
            <w:r>
              <w:t xml:space="preserve">Contract II </w:t>
            </w:r>
          </w:p>
        </w:tc>
        <w:tc>
          <w:tcPr>
            <w:tcW w:w="993" w:type="dxa"/>
          </w:tcPr>
          <w:p w:rsidR="00310832" w:rsidRDefault="00310832" w:rsidP="00300F29">
            <w:r>
              <w:t>Family</w:t>
            </w:r>
            <w:bookmarkStart w:id="0" w:name="_GoBack"/>
            <w:bookmarkEnd w:id="0"/>
            <w:r>
              <w:t xml:space="preserve"> Law 1</w:t>
            </w:r>
          </w:p>
        </w:tc>
        <w:tc>
          <w:tcPr>
            <w:tcW w:w="1134" w:type="dxa"/>
          </w:tcPr>
          <w:p w:rsidR="00310832" w:rsidRDefault="00310832" w:rsidP="00B36F75">
            <w:r>
              <w:t>Jurisprudence</w:t>
            </w:r>
          </w:p>
        </w:tc>
        <w:tc>
          <w:tcPr>
            <w:tcW w:w="1134" w:type="dxa"/>
          </w:tcPr>
          <w:p w:rsidR="00310832" w:rsidRDefault="00310832" w:rsidP="00B36F75">
            <w:r>
              <w:t>Labour Law I</w:t>
            </w:r>
          </w:p>
        </w:tc>
        <w:tc>
          <w:tcPr>
            <w:tcW w:w="1134" w:type="dxa"/>
          </w:tcPr>
          <w:p w:rsidR="00310832" w:rsidRDefault="00310832" w:rsidP="00B36F75">
            <w:r>
              <w:t xml:space="preserve">Contract II </w:t>
            </w:r>
          </w:p>
        </w:tc>
        <w:tc>
          <w:tcPr>
            <w:tcW w:w="992" w:type="dxa"/>
          </w:tcPr>
          <w:p w:rsidR="00310832" w:rsidRDefault="00310832" w:rsidP="00B36F75">
            <w:proofErr w:type="spellStart"/>
            <w:r>
              <w:t>Famil</w:t>
            </w:r>
            <w:proofErr w:type="spellEnd"/>
            <w:r>
              <w:t xml:space="preserve"> Law 1</w:t>
            </w:r>
          </w:p>
        </w:tc>
        <w:tc>
          <w:tcPr>
            <w:tcW w:w="1276" w:type="dxa"/>
          </w:tcPr>
          <w:p w:rsidR="00310832" w:rsidRDefault="00310832" w:rsidP="00B36F75">
            <w:r>
              <w:t>Jurisprudence</w:t>
            </w:r>
          </w:p>
        </w:tc>
        <w:tc>
          <w:tcPr>
            <w:tcW w:w="1134" w:type="dxa"/>
          </w:tcPr>
          <w:p w:rsidR="00310832" w:rsidRDefault="00310832" w:rsidP="00B36F75">
            <w:r>
              <w:t>Labour Law I</w:t>
            </w:r>
          </w:p>
        </w:tc>
        <w:tc>
          <w:tcPr>
            <w:tcW w:w="1134" w:type="dxa"/>
          </w:tcPr>
          <w:p w:rsidR="00310832" w:rsidRDefault="00310832" w:rsidP="00B36F75">
            <w:r>
              <w:t xml:space="preserve">Contract II </w:t>
            </w:r>
          </w:p>
        </w:tc>
        <w:tc>
          <w:tcPr>
            <w:tcW w:w="1134" w:type="dxa"/>
          </w:tcPr>
          <w:p w:rsidR="00310832" w:rsidRDefault="00310832" w:rsidP="00B36F75">
            <w:r>
              <w:t>Famil</w:t>
            </w:r>
            <w:r>
              <w:t>y</w:t>
            </w:r>
            <w:r>
              <w:t xml:space="preserve"> Law 1</w:t>
            </w:r>
          </w:p>
        </w:tc>
        <w:tc>
          <w:tcPr>
            <w:tcW w:w="1134" w:type="dxa"/>
          </w:tcPr>
          <w:p w:rsidR="00310832" w:rsidRDefault="00310832">
            <w:r>
              <w:t>Family law I</w:t>
            </w:r>
          </w:p>
        </w:tc>
        <w:tc>
          <w:tcPr>
            <w:tcW w:w="992" w:type="dxa"/>
          </w:tcPr>
          <w:p w:rsidR="00310832" w:rsidRDefault="00310832" w:rsidP="00944F7E">
            <w:r>
              <w:t>IPC</w:t>
            </w:r>
          </w:p>
        </w:tc>
        <w:tc>
          <w:tcPr>
            <w:tcW w:w="992" w:type="dxa"/>
          </w:tcPr>
          <w:p w:rsidR="00310832" w:rsidRDefault="00310832" w:rsidP="00944F7E">
            <w:r>
              <w:t>Contract I</w:t>
            </w:r>
          </w:p>
        </w:tc>
        <w:tc>
          <w:tcPr>
            <w:tcW w:w="992" w:type="dxa"/>
          </w:tcPr>
          <w:p w:rsidR="00310832" w:rsidRDefault="00310832" w:rsidP="00944F7E">
            <w:r>
              <w:t>Tort</w:t>
            </w:r>
          </w:p>
        </w:tc>
      </w:tr>
    </w:tbl>
    <w:p w:rsidR="004858BD" w:rsidRDefault="004858BD" w:rsidP="00B06F8B">
      <w:pPr>
        <w:tabs>
          <w:tab w:val="left" w:pos="12294"/>
        </w:tabs>
      </w:pPr>
    </w:p>
    <w:sectPr w:rsidR="004858BD" w:rsidSect="00410C18">
      <w:pgSz w:w="20163" w:h="12242" w:orient="landscape" w:code="5"/>
      <w:pgMar w:top="284" w:right="4491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CC" w:rsidRDefault="00A937CC" w:rsidP="00C0437F">
      <w:pPr>
        <w:spacing w:after="0" w:line="240" w:lineRule="auto"/>
      </w:pPr>
      <w:r>
        <w:separator/>
      </w:r>
    </w:p>
  </w:endnote>
  <w:endnote w:type="continuationSeparator" w:id="0">
    <w:p w:rsidR="00A937CC" w:rsidRDefault="00A937CC" w:rsidP="00C0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CC" w:rsidRDefault="00A937CC" w:rsidP="00C0437F">
      <w:pPr>
        <w:spacing w:after="0" w:line="240" w:lineRule="auto"/>
      </w:pPr>
      <w:r>
        <w:separator/>
      </w:r>
    </w:p>
  </w:footnote>
  <w:footnote w:type="continuationSeparator" w:id="0">
    <w:p w:rsidR="00A937CC" w:rsidRDefault="00A937CC" w:rsidP="00C0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79"/>
    <w:rsid w:val="000C73C9"/>
    <w:rsid w:val="00124A98"/>
    <w:rsid w:val="00125D0E"/>
    <w:rsid w:val="00145B4E"/>
    <w:rsid w:val="002735C4"/>
    <w:rsid w:val="002D021C"/>
    <w:rsid w:val="002F313C"/>
    <w:rsid w:val="00310832"/>
    <w:rsid w:val="00321776"/>
    <w:rsid w:val="00352CD3"/>
    <w:rsid w:val="00380BDA"/>
    <w:rsid w:val="00382344"/>
    <w:rsid w:val="003A7E87"/>
    <w:rsid w:val="00410C18"/>
    <w:rsid w:val="00430A8A"/>
    <w:rsid w:val="00453027"/>
    <w:rsid w:val="0046764C"/>
    <w:rsid w:val="004858BD"/>
    <w:rsid w:val="006871B5"/>
    <w:rsid w:val="006F73F8"/>
    <w:rsid w:val="00724735"/>
    <w:rsid w:val="00743122"/>
    <w:rsid w:val="008070A1"/>
    <w:rsid w:val="008656CD"/>
    <w:rsid w:val="00924939"/>
    <w:rsid w:val="00944F7E"/>
    <w:rsid w:val="0094713E"/>
    <w:rsid w:val="00974B32"/>
    <w:rsid w:val="009F0182"/>
    <w:rsid w:val="00A16C79"/>
    <w:rsid w:val="00A54186"/>
    <w:rsid w:val="00A937CC"/>
    <w:rsid w:val="00AE1247"/>
    <w:rsid w:val="00AE31DB"/>
    <w:rsid w:val="00B06F8B"/>
    <w:rsid w:val="00B4595D"/>
    <w:rsid w:val="00BC7247"/>
    <w:rsid w:val="00BF0AF5"/>
    <w:rsid w:val="00C0437F"/>
    <w:rsid w:val="00C87D40"/>
    <w:rsid w:val="00C90DA9"/>
    <w:rsid w:val="00C956F7"/>
    <w:rsid w:val="00CF1C24"/>
    <w:rsid w:val="00D2123B"/>
    <w:rsid w:val="00D8795A"/>
    <w:rsid w:val="00DB3F75"/>
    <w:rsid w:val="00DD5EAB"/>
    <w:rsid w:val="00E21C2C"/>
    <w:rsid w:val="00E42A06"/>
    <w:rsid w:val="00EB7A54"/>
    <w:rsid w:val="00EC2AB3"/>
    <w:rsid w:val="00EC4112"/>
    <w:rsid w:val="00EE7B00"/>
    <w:rsid w:val="00F52A3C"/>
    <w:rsid w:val="00F853D6"/>
    <w:rsid w:val="00FA046A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7F"/>
  </w:style>
  <w:style w:type="paragraph" w:styleId="Footer">
    <w:name w:val="footer"/>
    <w:basedOn w:val="Normal"/>
    <w:link w:val="FooterChar"/>
    <w:uiPriority w:val="99"/>
    <w:unhideWhenUsed/>
    <w:rsid w:val="00C0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7F"/>
  </w:style>
  <w:style w:type="paragraph" w:styleId="BalloonText">
    <w:name w:val="Balloon Text"/>
    <w:basedOn w:val="Normal"/>
    <w:link w:val="BalloonTextChar"/>
    <w:uiPriority w:val="99"/>
    <w:semiHidden/>
    <w:unhideWhenUsed/>
    <w:rsid w:val="00C9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2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7F"/>
  </w:style>
  <w:style w:type="paragraph" w:styleId="Footer">
    <w:name w:val="footer"/>
    <w:basedOn w:val="Normal"/>
    <w:link w:val="FooterChar"/>
    <w:uiPriority w:val="99"/>
    <w:unhideWhenUsed/>
    <w:rsid w:val="00C0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7F"/>
  </w:style>
  <w:style w:type="paragraph" w:styleId="BalloonText">
    <w:name w:val="Balloon Text"/>
    <w:basedOn w:val="Normal"/>
    <w:link w:val="BalloonTextChar"/>
    <w:uiPriority w:val="99"/>
    <w:semiHidden/>
    <w:unhideWhenUsed/>
    <w:rsid w:val="00C9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2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7686-9D8E-4B7C-92A5-99C25D4A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 Lib</dc:creator>
  <cp:lastModifiedBy>sdmlaw</cp:lastModifiedBy>
  <cp:revision>7</cp:revision>
  <cp:lastPrinted>2020-08-28T09:06:00Z</cp:lastPrinted>
  <dcterms:created xsi:type="dcterms:W3CDTF">2020-08-29T06:44:00Z</dcterms:created>
  <dcterms:modified xsi:type="dcterms:W3CDTF">2020-08-29T07:40:00Z</dcterms:modified>
</cp:coreProperties>
</file>